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813563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681A12">
        <w:rPr>
          <w:sz w:val="24"/>
          <w:szCs w:val="24"/>
        </w:rPr>
        <w:t>November 9,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88631E">
        <w:rPr>
          <w:sz w:val="24"/>
          <w:szCs w:val="24"/>
        </w:rPr>
        <w:t xml:space="preserve">the </w:t>
      </w:r>
      <w:proofErr w:type="spellStart"/>
      <w:r w:rsidR="001E3AAF">
        <w:rPr>
          <w:sz w:val="24"/>
          <w:szCs w:val="24"/>
        </w:rPr>
        <w:t>Phenix</w:t>
      </w:r>
      <w:proofErr w:type="spellEnd"/>
      <w:r w:rsidR="001E3AAF">
        <w:rPr>
          <w:sz w:val="24"/>
          <w:szCs w:val="24"/>
        </w:rPr>
        <w:t xml:space="preserve"> City Housing Authority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1E3AAF">
        <w:rPr>
          <w:sz w:val="24"/>
          <w:szCs w:val="24"/>
        </w:rPr>
        <w:t xml:space="preserve">Mary Mayrose,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 xml:space="preserve">Beverly </w:t>
      </w:r>
      <w:proofErr w:type="spellStart"/>
      <w:r w:rsidR="001179C0">
        <w:rPr>
          <w:sz w:val="24"/>
          <w:szCs w:val="24"/>
        </w:rPr>
        <w:t>LaMee</w:t>
      </w:r>
      <w:proofErr w:type="spellEnd"/>
      <w:r w:rsidR="00681A12">
        <w:rPr>
          <w:sz w:val="24"/>
          <w:szCs w:val="24"/>
        </w:rPr>
        <w:t xml:space="preserve"> and</w:t>
      </w:r>
      <w:r w:rsidR="002044AE">
        <w:rPr>
          <w:sz w:val="24"/>
          <w:szCs w:val="24"/>
        </w:rPr>
        <w:t xml:space="preserve"> </w:t>
      </w:r>
      <w:r w:rsidR="00591327">
        <w:rPr>
          <w:sz w:val="24"/>
          <w:szCs w:val="24"/>
        </w:rPr>
        <w:t xml:space="preserve">Capt. Curtis </w:t>
      </w:r>
      <w:proofErr w:type="spellStart"/>
      <w:r w:rsidR="00591327">
        <w:rPr>
          <w:sz w:val="24"/>
          <w:szCs w:val="24"/>
        </w:rPr>
        <w:t>Lockette</w:t>
      </w:r>
      <w:proofErr w:type="spellEnd"/>
      <w:r w:rsidR="00591327">
        <w:rPr>
          <w:sz w:val="24"/>
          <w:szCs w:val="24"/>
        </w:rPr>
        <w:t xml:space="preserve"> </w:t>
      </w:r>
    </w:p>
    <w:p w:rsidR="00C415BA" w:rsidRDefault="00C415BA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441A85">
        <w:rPr>
          <w:sz w:val="24"/>
          <w:szCs w:val="24"/>
        </w:rPr>
        <w:t xml:space="preserve"> </w:t>
      </w:r>
      <w:r w:rsidR="00591327">
        <w:rPr>
          <w:sz w:val="24"/>
          <w:szCs w:val="24"/>
        </w:rPr>
        <w:t>Matthew Edwards</w:t>
      </w:r>
      <w:r w:rsidR="00780508">
        <w:rPr>
          <w:sz w:val="24"/>
          <w:szCs w:val="24"/>
        </w:rPr>
        <w:t>,</w:t>
      </w:r>
      <w:r w:rsidR="001E3AAF">
        <w:rPr>
          <w:sz w:val="24"/>
          <w:szCs w:val="24"/>
        </w:rPr>
        <w:t xml:space="preserve"> Jennifer Lowman</w:t>
      </w:r>
      <w:r w:rsidR="00681A12">
        <w:rPr>
          <w:sz w:val="24"/>
          <w:szCs w:val="24"/>
        </w:rPr>
        <w:t xml:space="preserve">, Rabbi Schwartz, Leroy Davis, Capt. Gordon Griswould, </w:t>
      </w:r>
      <w:r w:rsidR="001E3AAF">
        <w:rPr>
          <w:sz w:val="24"/>
          <w:szCs w:val="24"/>
        </w:rPr>
        <w:t>Melanie Conner</w:t>
      </w:r>
      <w:r w:rsidR="00681A12">
        <w:rPr>
          <w:sz w:val="24"/>
          <w:szCs w:val="24"/>
        </w:rPr>
        <w:t xml:space="preserve"> and Pat Frey (</w:t>
      </w:r>
      <w:proofErr w:type="spellStart"/>
      <w:r w:rsidR="00681A12">
        <w:rPr>
          <w:sz w:val="24"/>
          <w:szCs w:val="24"/>
        </w:rPr>
        <w:t>HfG</w:t>
      </w:r>
      <w:proofErr w:type="spellEnd"/>
      <w:r w:rsidR="00681A12">
        <w:rPr>
          <w:sz w:val="24"/>
          <w:szCs w:val="24"/>
        </w:rPr>
        <w:t>)</w:t>
      </w:r>
    </w:p>
    <w:p w:rsidR="00E11522" w:rsidRDefault="00E11522" w:rsidP="00016299">
      <w:pPr>
        <w:pStyle w:val="NoSpacing"/>
        <w:rPr>
          <w:sz w:val="24"/>
          <w:szCs w:val="24"/>
        </w:rPr>
      </w:pPr>
    </w:p>
    <w:p w:rsidR="00E11522" w:rsidRDefault="001E3AAF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Mayrose</w:t>
      </w:r>
      <w:r w:rsidR="00BD2BD2"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 w:rsidR="00681A12">
        <w:rPr>
          <w:sz w:val="24"/>
          <w:szCs w:val="24"/>
        </w:rPr>
        <w:t xml:space="preserve">not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:rsidR="00441A85" w:rsidRDefault="00441A85" w:rsidP="00C202D3">
      <w:pPr>
        <w:pStyle w:val="NoSpacing"/>
        <w:rPr>
          <w:sz w:val="24"/>
          <w:szCs w:val="24"/>
        </w:rPr>
      </w:pPr>
    </w:p>
    <w:p w:rsidR="00315673" w:rsidRDefault="00681A12" w:rsidP="00C415BA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C84B5A">
        <w:rPr>
          <w:sz w:val="24"/>
          <w:szCs w:val="24"/>
        </w:rPr>
        <w:t>actions taken</w:t>
      </w:r>
      <w:r>
        <w:rPr>
          <w:sz w:val="24"/>
          <w:szCs w:val="24"/>
        </w:rPr>
        <w:t xml:space="preserve"> due to a lack of a quorum.</w:t>
      </w:r>
    </w:p>
    <w:p w:rsidR="00681A12" w:rsidRDefault="00681A12" w:rsidP="00AA28ED">
      <w:pPr>
        <w:pStyle w:val="NoSpacing"/>
        <w:rPr>
          <w:sz w:val="24"/>
          <w:szCs w:val="24"/>
        </w:rPr>
      </w:pPr>
    </w:p>
    <w:p w:rsidR="00681A12" w:rsidRPr="00C415BA" w:rsidRDefault="00681A12" w:rsidP="00AA28ED">
      <w:pPr>
        <w:pStyle w:val="NoSpacing"/>
        <w:rPr>
          <w:b/>
          <w:sz w:val="24"/>
          <w:szCs w:val="24"/>
        </w:rPr>
      </w:pPr>
      <w:r w:rsidRPr="00C415BA">
        <w:rPr>
          <w:b/>
          <w:sz w:val="24"/>
          <w:szCs w:val="24"/>
        </w:rPr>
        <w:t>Other Business:</w:t>
      </w:r>
    </w:p>
    <w:p w:rsidR="00681A12" w:rsidRDefault="00681A12" w:rsidP="00681A1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Denise McWhorter attended “On the table” events.  On the table was sponsored by the Community Foundation as a way to network to discover what is right about Columbus and what needs may need to be addressed.  </w:t>
      </w:r>
      <w:r w:rsidR="00C415BA">
        <w:rPr>
          <w:sz w:val="24"/>
          <w:szCs w:val="24"/>
        </w:rPr>
        <w:t xml:space="preserve">Attendance to the various “on the tables” was outstanding.  Denise represented the CoC well and </w:t>
      </w:r>
      <w:r>
        <w:rPr>
          <w:sz w:val="24"/>
          <w:szCs w:val="24"/>
        </w:rPr>
        <w:t>reported recruitment of several individuals</w:t>
      </w:r>
      <w:r w:rsidR="00C84B5A">
        <w:rPr>
          <w:sz w:val="24"/>
          <w:szCs w:val="24"/>
        </w:rPr>
        <w:t xml:space="preserve"> interested in joining the CoC</w:t>
      </w:r>
      <w:r>
        <w:rPr>
          <w:sz w:val="24"/>
          <w:szCs w:val="24"/>
        </w:rPr>
        <w:t>.</w:t>
      </w:r>
    </w:p>
    <w:p w:rsidR="00681A12" w:rsidRPr="00570415" w:rsidRDefault="00681A12" w:rsidP="00681A12">
      <w:pPr>
        <w:pStyle w:val="NoSpacing"/>
        <w:ind w:left="720"/>
        <w:rPr>
          <w:sz w:val="24"/>
          <w:szCs w:val="24"/>
        </w:rPr>
      </w:pPr>
    </w:p>
    <w:p w:rsidR="00AA28ED" w:rsidRPr="00570415" w:rsidRDefault="00AA28ED" w:rsidP="00AA28ED">
      <w:pPr>
        <w:pStyle w:val="NoSpacing"/>
        <w:rPr>
          <w:sz w:val="24"/>
          <w:szCs w:val="24"/>
        </w:rPr>
      </w:pPr>
      <w:r w:rsidRPr="00570415">
        <w:rPr>
          <w:sz w:val="24"/>
          <w:szCs w:val="24"/>
        </w:rPr>
        <w:t xml:space="preserve">There being no other business, </w:t>
      </w:r>
      <w:r w:rsidR="00920D0A" w:rsidRPr="00570415">
        <w:rPr>
          <w:sz w:val="24"/>
          <w:szCs w:val="24"/>
        </w:rPr>
        <w:t xml:space="preserve">the meeting was adjourned at </w:t>
      </w:r>
      <w:r w:rsidR="00681A12">
        <w:rPr>
          <w:sz w:val="24"/>
          <w:szCs w:val="24"/>
        </w:rPr>
        <w:t>2</w:t>
      </w:r>
      <w:r w:rsidR="00CA62EF" w:rsidRPr="00570415">
        <w:rPr>
          <w:sz w:val="24"/>
          <w:szCs w:val="24"/>
        </w:rPr>
        <w:t>:</w:t>
      </w:r>
      <w:r w:rsidR="00681A12">
        <w:rPr>
          <w:sz w:val="24"/>
          <w:szCs w:val="24"/>
        </w:rPr>
        <w:t>25</w:t>
      </w:r>
      <w:r w:rsidR="00C50BBB" w:rsidRPr="00570415">
        <w:rPr>
          <w:sz w:val="24"/>
          <w:szCs w:val="24"/>
        </w:rPr>
        <w:t xml:space="preserve"> </w:t>
      </w:r>
      <w:r w:rsidRPr="00570415">
        <w:rPr>
          <w:sz w:val="24"/>
          <w:szCs w:val="24"/>
        </w:rPr>
        <w:t>pm.</w:t>
      </w:r>
    </w:p>
    <w:p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AA28ED" w:rsidRDefault="00AA28ED" w:rsidP="00796297">
      <w:pPr>
        <w:pStyle w:val="NoSpacing"/>
        <w:rPr>
          <w:sz w:val="24"/>
          <w:szCs w:val="24"/>
        </w:rPr>
      </w:pPr>
    </w:p>
    <w:p w:rsidR="00BC4D5F" w:rsidRDefault="001C38BB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Board meeting </w:t>
      </w:r>
      <w:r w:rsidR="00F92FB0">
        <w:rPr>
          <w:sz w:val="24"/>
          <w:szCs w:val="24"/>
        </w:rPr>
        <w:t>is</w:t>
      </w:r>
      <w:r w:rsidR="003B411E">
        <w:rPr>
          <w:sz w:val="24"/>
          <w:szCs w:val="24"/>
        </w:rPr>
        <w:t xml:space="preserve"> scheduled for </w:t>
      </w:r>
      <w:r w:rsidR="00F92FB0">
        <w:rPr>
          <w:sz w:val="24"/>
          <w:szCs w:val="24"/>
        </w:rPr>
        <w:t>2</w:t>
      </w:r>
      <w:r>
        <w:rPr>
          <w:sz w:val="24"/>
          <w:szCs w:val="24"/>
        </w:rPr>
        <w:t xml:space="preserve">:00 </w:t>
      </w:r>
      <w:r w:rsidR="00F92FB0">
        <w:rPr>
          <w:sz w:val="24"/>
          <w:szCs w:val="24"/>
        </w:rPr>
        <w:t xml:space="preserve">pm </w:t>
      </w:r>
      <w:r>
        <w:rPr>
          <w:sz w:val="24"/>
          <w:szCs w:val="24"/>
        </w:rPr>
        <w:t xml:space="preserve">on </w:t>
      </w:r>
      <w:r w:rsidR="00681A12">
        <w:rPr>
          <w:sz w:val="24"/>
          <w:szCs w:val="24"/>
        </w:rPr>
        <w:t>December 14</w:t>
      </w:r>
      <w:r w:rsidR="00F92FB0">
        <w:rPr>
          <w:sz w:val="24"/>
          <w:szCs w:val="24"/>
        </w:rPr>
        <w:t xml:space="preserve">, 2017 </w:t>
      </w:r>
      <w:r>
        <w:rPr>
          <w:sz w:val="24"/>
          <w:szCs w:val="24"/>
        </w:rPr>
        <w:t xml:space="preserve">at </w:t>
      </w:r>
      <w:r w:rsidR="00F92FB0">
        <w:rPr>
          <w:sz w:val="24"/>
          <w:szCs w:val="24"/>
        </w:rPr>
        <w:t xml:space="preserve">the </w:t>
      </w:r>
      <w:proofErr w:type="spellStart"/>
      <w:r w:rsidR="00F92FB0">
        <w:rPr>
          <w:sz w:val="24"/>
          <w:szCs w:val="24"/>
        </w:rPr>
        <w:t>Phenix</w:t>
      </w:r>
      <w:proofErr w:type="spellEnd"/>
      <w:r w:rsidR="00F92FB0">
        <w:rPr>
          <w:sz w:val="24"/>
          <w:szCs w:val="24"/>
        </w:rPr>
        <w:t xml:space="preserve"> City Housing Authority Administrative Offices.</w:t>
      </w:r>
    </w:p>
    <w:p w:rsidR="00D57CE4" w:rsidRPr="00BC4D5F" w:rsidRDefault="00D57CE4" w:rsidP="00D57CE4">
      <w:pPr>
        <w:pStyle w:val="NoSpacing"/>
        <w:rPr>
          <w:i/>
          <w:sz w:val="20"/>
          <w:szCs w:val="20"/>
        </w:rPr>
      </w:pPr>
    </w:p>
    <w:p w:rsidR="003920D5" w:rsidRPr="00036521" w:rsidRDefault="003920D5" w:rsidP="003920D5">
      <w:pPr>
        <w:pStyle w:val="NoSpacing"/>
        <w:rPr>
          <w:i/>
          <w:sz w:val="20"/>
          <w:szCs w:val="20"/>
        </w:rPr>
      </w:pPr>
      <w:r w:rsidRPr="00036521">
        <w:rPr>
          <w:i/>
          <w:sz w:val="20"/>
          <w:szCs w:val="20"/>
        </w:rPr>
        <w:t xml:space="preserve">Minutes approved </w:t>
      </w:r>
      <w:r>
        <w:rPr>
          <w:i/>
          <w:sz w:val="20"/>
          <w:szCs w:val="20"/>
        </w:rPr>
        <w:t>Dec</w:t>
      </w:r>
      <w:r w:rsidRPr="00036521">
        <w:rPr>
          <w:i/>
          <w:sz w:val="20"/>
          <w:szCs w:val="20"/>
        </w:rPr>
        <w:t>ember 14, 2017</w:t>
      </w:r>
    </w:p>
    <w:p w:rsidR="00D57CE4" w:rsidRDefault="00D57CE4" w:rsidP="00796297">
      <w:pPr>
        <w:pStyle w:val="NoSpacing"/>
        <w:rPr>
          <w:sz w:val="24"/>
          <w:szCs w:val="24"/>
        </w:rPr>
      </w:pPr>
    </w:p>
    <w:sectPr w:rsidR="00D57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016299">
      <w:r>
        <w:separator/>
      </w:r>
    </w:p>
  </w:endnote>
  <w:endnote w:type="continuationSeparator" w:id="0">
    <w:p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016299">
      <w:r>
        <w:separator/>
      </w:r>
    </w:p>
  </w:footnote>
  <w:footnote w:type="continuationSeparator" w:id="0">
    <w:p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A9D"/>
    <w:multiLevelType w:val="hybridMultilevel"/>
    <w:tmpl w:val="6B72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353E4"/>
    <w:multiLevelType w:val="hybridMultilevel"/>
    <w:tmpl w:val="38BA9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6685"/>
    <w:multiLevelType w:val="hybridMultilevel"/>
    <w:tmpl w:val="9C9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E42CD"/>
    <w:multiLevelType w:val="hybridMultilevel"/>
    <w:tmpl w:val="5D8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A52EF"/>
    <w:rsid w:val="000A6C5D"/>
    <w:rsid w:val="000D0904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3AAF"/>
    <w:rsid w:val="001E574F"/>
    <w:rsid w:val="001F0F70"/>
    <w:rsid w:val="00202F69"/>
    <w:rsid w:val="002044AE"/>
    <w:rsid w:val="00214CB1"/>
    <w:rsid w:val="002151FA"/>
    <w:rsid w:val="002350B2"/>
    <w:rsid w:val="0024593B"/>
    <w:rsid w:val="00267D05"/>
    <w:rsid w:val="002756A8"/>
    <w:rsid w:val="00277540"/>
    <w:rsid w:val="002834C7"/>
    <w:rsid w:val="002863D0"/>
    <w:rsid w:val="0029520E"/>
    <w:rsid w:val="00296F8D"/>
    <w:rsid w:val="002972A1"/>
    <w:rsid w:val="002A2EA9"/>
    <w:rsid w:val="002D0E70"/>
    <w:rsid w:val="002D51C8"/>
    <w:rsid w:val="002F524B"/>
    <w:rsid w:val="00315673"/>
    <w:rsid w:val="00333C25"/>
    <w:rsid w:val="00353C49"/>
    <w:rsid w:val="00373E67"/>
    <w:rsid w:val="00382AD1"/>
    <w:rsid w:val="003850C2"/>
    <w:rsid w:val="00385DA7"/>
    <w:rsid w:val="003865E5"/>
    <w:rsid w:val="003920D5"/>
    <w:rsid w:val="003B02FB"/>
    <w:rsid w:val="003B38BD"/>
    <w:rsid w:val="003B411E"/>
    <w:rsid w:val="003D0484"/>
    <w:rsid w:val="003E0F08"/>
    <w:rsid w:val="003E39D0"/>
    <w:rsid w:val="003E3F6E"/>
    <w:rsid w:val="003F2028"/>
    <w:rsid w:val="004059EA"/>
    <w:rsid w:val="004239B9"/>
    <w:rsid w:val="00433C73"/>
    <w:rsid w:val="00441A85"/>
    <w:rsid w:val="00443495"/>
    <w:rsid w:val="00467E3B"/>
    <w:rsid w:val="00471283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25580"/>
    <w:rsid w:val="00560851"/>
    <w:rsid w:val="00564597"/>
    <w:rsid w:val="00570415"/>
    <w:rsid w:val="0057335B"/>
    <w:rsid w:val="005748BB"/>
    <w:rsid w:val="00585912"/>
    <w:rsid w:val="00591327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41C3"/>
    <w:rsid w:val="00616484"/>
    <w:rsid w:val="006327CD"/>
    <w:rsid w:val="00635B7E"/>
    <w:rsid w:val="00647766"/>
    <w:rsid w:val="00657E3C"/>
    <w:rsid w:val="006623A5"/>
    <w:rsid w:val="00662B95"/>
    <w:rsid w:val="00663C32"/>
    <w:rsid w:val="00673F1F"/>
    <w:rsid w:val="00674894"/>
    <w:rsid w:val="00681A12"/>
    <w:rsid w:val="0069453C"/>
    <w:rsid w:val="006A0A7E"/>
    <w:rsid w:val="006A3188"/>
    <w:rsid w:val="006A678E"/>
    <w:rsid w:val="006C0165"/>
    <w:rsid w:val="006E3F57"/>
    <w:rsid w:val="006F3142"/>
    <w:rsid w:val="006F34FA"/>
    <w:rsid w:val="00700409"/>
    <w:rsid w:val="00702394"/>
    <w:rsid w:val="00722EB7"/>
    <w:rsid w:val="007268CA"/>
    <w:rsid w:val="00733548"/>
    <w:rsid w:val="00737C93"/>
    <w:rsid w:val="00757A26"/>
    <w:rsid w:val="00762090"/>
    <w:rsid w:val="0077555F"/>
    <w:rsid w:val="00780508"/>
    <w:rsid w:val="0079292D"/>
    <w:rsid w:val="00796297"/>
    <w:rsid w:val="007969B1"/>
    <w:rsid w:val="007A1FA6"/>
    <w:rsid w:val="007D37CE"/>
    <w:rsid w:val="007D668C"/>
    <w:rsid w:val="00804C05"/>
    <w:rsid w:val="00804D93"/>
    <w:rsid w:val="00813563"/>
    <w:rsid w:val="00834675"/>
    <w:rsid w:val="0084216C"/>
    <w:rsid w:val="0085299E"/>
    <w:rsid w:val="00857BA8"/>
    <w:rsid w:val="00863679"/>
    <w:rsid w:val="00865237"/>
    <w:rsid w:val="00873593"/>
    <w:rsid w:val="008777CC"/>
    <w:rsid w:val="0088631E"/>
    <w:rsid w:val="008879B6"/>
    <w:rsid w:val="008B25D0"/>
    <w:rsid w:val="008D4BBB"/>
    <w:rsid w:val="008F1A44"/>
    <w:rsid w:val="008F5120"/>
    <w:rsid w:val="00910AF2"/>
    <w:rsid w:val="00920D0A"/>
    <w:rsid w:val="00924C75"/>
    <w:rsid w:val="009465C8"/>
    <w:rsid w:val="00946B3A"/>
    <w:rsid w:val="00954E6D"/>
    <w:rsid w:val="0096452D"/>
    <w:rsid w:val="009844A5"/>
    <w:rsid w:val="009A1395"/>
    <w:rsid w:val="009A72CF"/>
    <w:rsid w:val="009B2F6A"/>
    <w:rsid w:val="009B5D0C"/>
    <w:rsid w:val="009B7607"/>
    <w:rsid w:val="009D32D1"/>
    <w:rsid w:val="009D5FCF"/>
    <w:rsid w:val="009F2466"/>
    <w:rsid w:val="00A0087A"/>
    <w:rsid w:val="00A0372D"/>
    <w:rsid w:val="00A15C26"/>
    <w:rsid w:val="00A16277"/>
    <w:rsid w:val="00A2239D"/>
    <w:rsid w:val="00A27A78"/>
    <w:rsid w:val="00A578DA"/>
    <w:rsid w:val="00A67E14"/>
    <w:rsid w:val="00A72646"/>
    <w:rsid w:val="00A907CC"/>
    <w:rsid w:val="00A93BAD"/>
    <w:rsid w:val="00A960BB"/>
    <w:rsid w:val="00AA0BC0"/>
    <w:rsid w:val="00AA15FF"/>
    <w:rsid w:val="00AA28ED"/>
    <w:rsid w:val="00AC04B5"/>
    <w:rsid w:val="00AC05DF"/>
    <w:rsid w:val="00AC75B7"/>
    <w:rsid w:val="00AE3992"/>
    <w:rsid w:val="00AF1265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7A09"/>
    <w:rsid w:val="00C058E4"/>
    <w:rsid w:val="00C11735"/>
    <w:rsid w:val="00C130B7"/>
    <w:rsid w:val="00C14FE3"/>
    <w:rsid w:val="00C202D3"/>
    <w:rsid w:val="00C311C5"/>
    <w:rsid w:val="00C415BA"/>
    <w:rsid w:val="00C50BBB"/>
    <w:rsid w:val="00C61021"/>
    <w:rsid w:val="00C6105C"/>
    <w:rsid w:val="00C62571"/>
    <w:rsid w:val="00C80C97"/>
    <w:rsid w:val="00C8132C"/>
    <w:rsid w:val="00C82731"/>
    <w:rsid w:val="00C84B5A"/>
    <w:rsid w:val="00C85AFE"/>
    <w:rsid w:val="00CA1EA9"/>
    <w:rsid w:val="00CA3919"/>
    <w:rsid w:val="00CA62EF"/>
    <w:rsid w:val="00CB681C"/>
    <w:rsid w:val="00CF7E6A"/>
    <w:rsid w:val="00D05ACD"/>
    <w:rsid w:val="00D11FD2"/>
    <w:rsid w:val="00D3304F"/>
    <w:rsid w:val="00D33E90"/>
    <w:rsid w:val="00D534D5"/>
    <w:rsid w:val="00D57CE4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53D3E"/>
    <w:rsid w:val="00E61A17"/>
    <w:rsid w:val="00E7249E"/>
    <w:rsid w:val="00E73AC1"/>
    <w:rsid w:val="00E807D5"/>
    <w:rsid w:val="00E910EB"/>
    <w:rsid w:val="00E93A19"/>
    <w:rsid w:val="00EC0003"/>
    <w:rsid w:val="00EC7D4C"/>
    <w:rsid w:val="00ED3D62"/>
    <w:rsid w:val="00ED5750"/>
    <w:rsid w:val="00EE2841"/>
    <w:rsid w:val="00EF62B2"/>
    <w:rsid w:val="00F133D2"/>
    <w:rsid w:val="00F24149"/>
    <w:rsid w:val="00F3453D"/>
    <w:rsid w:val="00F36AAB"/>
    <w:rsid w:val="00F410FD"/>
    <w:rsid w:val="00F511BD"/>
    <w:rsid w:val="00F6748B"/>
    <w:rsid w:val="00F85A6E"/>
    <w:rsid w:val="00F92FB0"/>
    <w:rsid w:val="00FB69D4"/>
    <w:rsid w:val="00FD6BA9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2018-05-15T19:25:00Z</dcterms:created>
  <dcterms:modified xsi:type="dcterms:W3CDTF">2018-05-15T19:25:00Z</dcterms:modified>
</cp:coreProperties>
</file>