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BD" w:rsidRDefault="00016299" w:rsidP="00016299">
      <w:pPr>
        <w:pStyle w:val="NoSpacing"/>
        <w:jc w:val="center"/>
        <w:rPr>
          <w:sz w:val="24"/>
          <w:szCs w:val="24"/>
        </w:rPr>
      </w:pPr>
      <w:bookmarkStart w:id="0" w:name="_GoBack"/>
      <w:bookmarkEnd w:id="0"/>
      <w:r w:rsidRPr="00016299">
        <w:rPr>
          <w:noProof/>
        </w:rPr>
        <w:drawing>
          <wp:anchor distT="0" distB="0" distL="114300" distR="114300" simplePos="0" relativeHeight="251658240" behindDoc="1" locked="0" layoutInCell="1" allowOverlap="1">
            <wp:simplePos x="0" y="0"/>
            <wp:positionH relativeFrom="margin">
              <wp:posOffset>-457201</wp:posOffset>
            </wp:positionH>
            <wp:positionV relativeFrom="page">
              <wp:posOffset>219075</wp:posOffset>
            </wp:positionV>
            <wp:extent cx="1095375" cy="1415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00108" cy="1421283"/>
                    </a:xfrm>
                    <a:prstGeom prst="rect">
                      <a:avLst/>
                    </a:prstGeom>
                  </pic:spPr>
                </pic:pic>
              </a:graphicData>
            </a:graphic>
            <wp14:sizeRelH relativeFrom="margin">
              <wp14:pctWidth>0</wp14:pctWidth>
            </wp14:sizeRelH>
            <wp14:sizeRelV relativeFrom="margin">
              <wp14:pctHeight>0</wp14:pctHeight>
            </wp14:sizeRelV>
          </wp:anchor>
        </w:drawing>
      </w:r>
      <w:r w:rsidRPr="00016299">
        <w:rPr>
          <w:sz w:val="24"/>
          <w:szCs w:val="24"/>
        </w:rPr>
        <w:t xml:space="preserve">CoC Board of Directors </w:t>
      </w:r>
      <w:r w:rsidR="003B38BD">
        <w:rPr>
          <w:sz w:val="24"/>
          <w:szCs w:val="24"/>
        </w:rPr>
        <w:t xml:space="preserve">Meeting </w:t>
      </w:r>
    </w:p>
    <w:p w:rsidR="00016299" w:rsidRDefault="00E11522" w:rsidP="00016299">
      <w:pPr>
        <w:pStyle w:val="NoSpacing"/>
        <w:jc w:val="center"/>
        <w:rPr>
          <w:sz w:val="24"/>
          <w:szCs w:val="24"/>
        </w:rPr>
      </w:pPr>
      <w:r>
        <w:rPr>
          <w:sz w:val="24"/>
          <w:szCs w:val="24"/>
        </w:rPr>
        <w:t xml:space="preserve">Held 2:00 pm on </w:t>
      </w:r>
      <w:r w:rsidR="00873593">
        <w:rPr>
          <w:sz w:val="24"/>
          <w:szCs w:val="24"/>
        </w:rPr>
        <w:t>March 9, 2017</w:t>
      </w:r>
    </w:p>
    <w:p w:rsidR="00E11522" w:rsidRPr="00016299" w:rsidRDefault="00E11522" w:rsidP="00016299">
      <w:pPr>
        <w:pStyle w:val="NoSpacing"/>
        <w:jc w:val="center"/>
        <w:rPr>
          <w:sz w:val="24"/>
          <w:szCs w:val="24"/>
        </w:rPr>
      </w:pPr>
      <w:r>
        <w:rPr>
          <w:sz w:val="24"/>
          <w:szCs w:val="24"/>
        </w:rPr>
        <w:t xml:space="preserve">At </w:t>
      </w:r>
      <w:r w:rsidR="00085986">
        <w:rPr>
          <w:sz w:val="24"/>
          <w:szCs w:val="24"/>
        </w:rPr>
        <w:t>Temple Israel</w:t>
      </w:r>
    </w:p>
    <w:p w:rsidR="00D534D5" w:rsidRDefault="00D534D5" w:rsidP="00016299">
      <w:pPr>
        <w:pStyle w:val="NoSpacing"/>
        <w:jc w:val="center"/>
        <w:rPr>
          <w:b/>
          <w:sz w:val="24"/>
          <w:szCs w:val="24"/>
        </w:rPr>
      </w:pPr>
    </w:p>
    <w:p w:rsidR="00016299" w:rsidRPr="00016299" w:rsidRDefault="00E11522" w:rsidP="00016299">
      <w:pPr>
        <w:pStyle w:val="NoSpacing"/>
        <w:jc w:val="center"/>
        <w:rPr>
          <w:b/>
          <w:sz w:val="24"/>
          <w:szCs w:val="24"/>
        </w:rPr>
      </w:pPr>
      <w:r>
        <w:rPr>
          <w:b/>
          <w:sz w:val="24"/>
          <w:szCs w:val="24"/>
        </w:rPr>
        <w:t>Meeting Minutes</w:t>
      </w:r>
    </w:p>
    <w:p w:rsidR="00016299" w:rsidRDefault="00016299" w:rsidP="00016299">
      <w:pPr>
        <w:pStyle w:val="NoSpacing"/>
        <w:rPr>
          <w:sz w:val="24"/>
          <w:szCs w:val="24"/>
        </w:rPr>
      </w:pPr>
    </w:p>
    <w:p w:rsidR="001179C0" w:rsidRDefault="00E11522" w:rsidP="00016299">
      <w:pPr>
        <w:pStyle w:val="NoSpacing"/>
        <w:pBdr>
          <w:bottom w:val="single" w:sz="12" w:space="1" w:color="auto"/>
        </w:pBdr>
        <w:rPr>
          <w:sz w:val="24"/>
          <w:szCs w:val="24"/>
        </w:rPr>
      </w:pPr>
      <w:r>
        <w:rPr>
          <w:sz w:val="24"/>
          <w:szCs w:val="24"/>
        </w:rPr>
        <w:t>Presen</w:t>
      </w:r>
      <w:r w:rsidR="00177080">
        <w:rPr>
          <w:sz w:val="24"/>
          <w:szCs w:val="24"/>
        </w:rPr>
        <w:t xml:space="preserve">t:  </w:t>
      </w:r>
      <w:r w:rsidR="00085986">
        <w:rPr>
          <w:sz w:val="24"/>
          <w:szCs w:val="24"/>
        </w:rPr>
        <w:t>Rabbi Schwartz, Melanie Conner</w:t>
      </w:r>
      <w:r w:rsidR="0077555F">
        <w:rPr>
          <w:sz w:val="24"/>
          <w:szCs w:val="24"/>
        </w:rPr>
        <w:t xml:space="preserve">, </w:t>
      </w:r>
      <w:r w:rsidR="001179C0">
        <w:rPr>
          <w:sz w:val="24"/>
          <w:szCs w:val="24"/>
        </w:rPr>
        <w:t xml:space="preserve">Beverly LaMee, </w:t>
      </w:r>
      <w:r w:rsidR="00873593">
        <w:rPr>
          <w:sz w:val="24"/>
          <w:szCs w:val="24"/>
        </w:rPr>
        <w:t xml:space="preserve">Capt. Gordon Griswould, Capt. Curtis Lockette, Mary Mayrose, </w:t>
      </w:r>
      <w:r w:rsidR="00C14FE3">
        <w:rPr>
          <w:sz w:val="24"/>
          <w:szCs w:val="24"/>
        </w:rPr>
        <w:t xml:space="preserve">Pat Frey (HfG), </w:t>
      </w:r>
      <w:r w:rsidR="00873593">
        <w:rPr>
          <w:sz w:val="24"/>
          <w:szCs w:val="24"/>
        </w:rPr>
        <w:t>Jon Magee</w:t>
      </w:r>
      <w:r w:rsidR="00635B7E">
        <w:rPr>
          <w:sz w:val="24"/>
          <w:szCs w:val="24"/>
        </w:rPr>
        <w:t xml:space="preserve"> (HMIS), and </w:t>
      </w:r>
      <w:r w:rsidR="00873593">
        <w:rPr>
          <w:sz w:val="24"/>
          <w:szCs w:val="24"/>
        </w:rPr>
        <w:t>Nancy Williams (guest)</w:t>
      </w:r>
      <w:r w:rsidR="00085986">
        <w:rPr>
          <w:sz w:val="24"/>
          <w:szCs w:val="24"/>
        </w:rPr>
        <w:t>.</w:t>
      </w:r>
      <w:r w:rsidR="006623A5">
        <w:rPr>
          <w:sz w:val="24"/>
          <w:szCs w:val="24"/>
        </w:rPr>
        <w:t xml:space="preserve"> </w:t>
      </w:r>
      <w:r w:rsidR="0079292D">
        <w:rPr>
          <w:sz w:val="24"/>
          <w:szCs w:val="24"/>
        </w:rPr>
        <w:t xml:space="preserve"> </w:t>
      </w:r>
    </w:p>
    <w:p w:rsidR="001179C0" w:rsidRDefault="001179C0" w:rsidP="00016299">
      <w:pPr>
        <w:pStyle w:val="NoSpacing"/>
        <w:pBdr>
          <w:bottom w:val="single" w:sz="12" w:space="1" w:color="auto"/>
        </w:pBdr>
        <w:rPr>
          <w:sz w:val="24"/>
          <w:szCs w:val="24"/>
        </w:rPr>
      </w:pPr>
    </w:p>
    <w:p w:rsidR="00E11522" w:rsidRPr="00016299" w:rsidRDefault="0079292D" w:rsidP="00016299">
      <w:pPr>
        <w:pStyle w:val="NoSpacing"/>
        <w:pBdr>
          <w:bottom w:val="single" w:sz="12" w:space="1" w:color="auto"/>
        </w:pBdr>
        <w:rPr>
          <w:sz w:val="24"/>
          <w:szCs w:val="24"/>
        </w:rPr>
      </w:pPr>
      <w:r>
        <w:rPr>
          <w:sz w:val="24"/>
          <w:szCs w:val="24"/>
        </w:rPr>
        <w:t>Absent:</w:t>
      </w:r>
      <w:r w:rsidR="00441A85">
        <w:rPr>
          <w:sz w:val="24"/>
          <w:szCs w:val="24"/>
        </w:rPr>
        <w:t xml:space="preserve"> </w:t>
      </w:r>
      <w:r w:rsidR="00873593">
        <w:rPr>
          <w:sz w:val="24"/>
          <w:szCs w:val="24"/>
        </w:rPr>
        <w:t xml:space="preserve">Denise McWhorter, Leroy Davis, Waleisah Wilson, </w:t>
      </w:r>
      <w:r w:rsidR="00C14FE3">
        <w:rPr>
          <w:sz w:val="24"/>
          <w:szCs w:val="24"/>
        </w:rPr>
        <w:t>a</w:t>
      </w:r>
      <w:r w:rsidR="00085986">
        <w:rPr>
          <w:sz w:val="24"/>
          <w:szCs w:val="24"/>
        </w:rPr>
        <w:t>nd Deborah Hunsinger</w:t>
      </w:r>
    </w:p>
    <w:p w:rsidR="00E11522" w:rsidRDefault="00E11522" w:rsidP="00016299">
      <w:pPr>
        <w:pStyle w:val="NoSpacing"/>
        <w:rPr>
          <w:sz w:val="24"/>
          <w:szCs w:val="24"/>
        </w:rPr>
      </w:pPr>
    </w:p>
    <w:p w:rsidR="00E11522" w:rsidRDefault="00873593" w:rsidP="00016299">
      <w:pPr>
        <w:pStyle w:val="NoSpacing"/>
        <w:rPr>
          <w:sz w:val="24"/>
          <w:szCs w:val="24"/>
        </w:rPr>
      </w:pPr>
      <w:r>
        <w:rPr>
          <w:sz w:val="24"/>
          <w:szCs w:val="24"/>
        </w:rPr>
        <w:t>Mary Maryrose</w:t>
      </w:r>
      <w:r w:rsidR="00214CB1">
        <w:rPr>
          <w:sz w:val="24"/>
          <w:szCs w:val="24"/>
        </w:rPr>
        <w:t xml:space="preserve"> </w:t>
      </w:r>
      <w:r w:rsidR="00085986">
        <w:rPr>
          <w:sz w:val="24"/>
          <w:szCs w:val="24"/>
        </w:rPr>
        <w:t xml:space="preserve">provided the welcome and announced a </w:t>
      </w:r>
      <w:r w:rsidR="0077555F">
        <w:rPr>
          <w:sz w:val="24"/>
          <w:szCs w:val="24"/>
        </w:rPr>
        <w:t xml:space="preserve">quorum was </w:t>
      </w:r>
      <w:r w:rsidR="00C14FE3">
        <w:rPr>
          <w:sz w:val="24"/>
          <w:szCs w:val="24"/>
        </w:rPr>
        <w:t>r</w:t>
      </w:r>
      <w:r w:rsidR="0077555F">
        <w:rPr>
          <w:sz w:val="24"/>
          <w:szCs w:val="24"/>
        </w:rPr>
        <w:t>eached</w:t>
      </w:r>
      <w:r>
        <w:rPr>
          <w:sz w:val="24"/>
          <w:szCs w:val="24"/>
        </w:rPr>
        <w:t>.</w:t>
      </w:r>
    </w:p>
    <w:p w:rsidR="00441A85" w:rsidRDefault="00441A85" w:rsidP="00C202D3">
      <w:pPr>
        <w:pStyle w:val="NoSpacing"/>
        <w:rPr>
          <w:sz w:val="24"/>
          <w:szCs w:val="24"/>
        </w:rPr>
      </w:pPr>
    </w:p>
    <w:p w:rsidR="00ED5750" w:rsidRDefault="00ED5750" w:rsidP="00796297">
      <w:pPr>
        <w:pStyle w:val="NoSpacing"/>
        <w:rPr>
          <w:sz w:val="24"/>
          <w:szCs w:val="24"/>
        </w:rPr>
      </w:pPr>
      <w:r w:rsidRPr="009A1395">
        <w:rPr>
          <w:b/>
          <w:sz w:val="24"/>
          <w:szCs w:val="24"/>
        </w:rPr>
        <w:t>Approval of Minutes</w:t>
      </w:r>
      <w:r w:rsidRPr="009A1395">
        <w:rPr>
          <w:b/>
          <w:sz w:val="24"/>
          <w:szCs w:val="24"/>
        </w:rPr>
        <w:tab/>
      </w:r>
      <w:r>
        <w:rPr>
          <w:sz w:val="24"/>
          <w:szCs w:val="24"/>
        </w:rPr>
        <w:tab/>
      </w:r>
      <w:r>
        <w:rPr>
          <w:sz w:val="24"/>
          <w:szCs w:val="24"/>
        </w:rPr>
        <w:tab/>
      </w:r>
      <w:r>
        <w:rPr>
          <w:sz w:val="24"/>
          <w:szCs w:val="24"/>
        </w:rPr>
        <w:tab/>
      </w:r>
      <w:r>
        <w:rPr>
          <w:sz w:val="24"/>
          <w:szCs w:val="24"/>
        </w:rPr>
        <w:tab/>
      </w:r>
      <w:r w:rsidR="005748BB">
        <w:rPr>
          <w:sz w:val="24"/>
          <w:szCs w:val="24"/>
        </w:rPr>
        <w:tab/>
      </w:r>
    </w:p>
    <w:p w:rsidR="00ED5750" w:rsidRDefault="009A1395" w:rsidP="009A1395">
      <w:pPr>
        <w:pStyle w:val="NoSpacing"/>
        <w:rPr>
          <w:sz w:val="24"/>
          <w:szCs w:val="24"/>
        </w:rPr>
      </w:pPr>
      <w:r>
        <w:rPr>
          <w:sz w:val="24"/>
          <w:szCs w:val="24"/>
        </w:rPr>
        <w:t>The minutes for the</w:t>
      </w:r>
      <w:r w:rsidR="008F5120">
        <w:rPr>
          <w:sz w:val="24"/>
          <w:szCs w:val="24"/>
        </w:rPr>
        <w:t xml:space="preserve"> </w:t>
      </w:r>
      <w:r w:rsidR="00873593">
        <w:rPr>
          <w:sz w:val="24"/>
          <w:szCs w:val="24"/>
        </w:rPr>
        <w:t xml:space="preserve">January and February </w:t>
      </w:r>
      <w:r w:rsidR="008F5120">
        <w:rPr>
          <w:sz w:val="24"/>
          <w:szCs w:val="24"/>
        </w:rPr>
        <w:t>meeting</w:t>
      </w:r>
      <w:r w:rsidR="00873593">
        <w:rPr>
          <w:sz w:val="24"/>
          <w:szCs w:val="24"/>
        </w:rPr>
        <w:t>s</w:t>
      </w:r>
      <w:r w:rsidR="008F5120">
        <w:rPr>
          <w:sz w:val="24"/>
          <w:szCs w:val="24"/>
        </w:rPr>
        <w:t xml:space="preserve"> were </w:t>
      </w:r>
      <w:r w:rsidR="00373E67">
        <w:rPr>
          <w:sz w:val="24"/>
          <w:szCs w:val="24"/>
        </w:rPr>
        <w:t xml:space="preserve">approved </w:t>
      </w:r>
      <w:r w:rsidR="006623A5">
        <w:rPr>
          <w:sz w:val="24"/>
          <w:szCs w:val="24"/>
        </w:rPr>
        <w:t>as submitted</w:t>
      </w:r>
      <w:r w:rsidR="00873593">
        <w:rPr>
          <w:sz w:val="24"/>
          <w:szCs w:val="24"/>
        </w:rPr>
        <w:t>.</w:t>
      </w:r>
    </w:p>
    <w:p w:rsidR="00ED5750" w:rsidRDefault="00ED5750" w:rsidP="00796297">
      <w:pPr>
        <w:pStyle w:val="NoSpacing"/>
        <w:rPr>
          <w:sz w:val="24"/>
          <w:szCs w:val="24"/>
        </w:rPr>
      </w:pPr>
    </w:p>
    <w:p w:rsidR="00085986" w:rsidRDefault="00085986" w:rsidP="00085986">
      <w:pPr>
        <w:pStyle w:val="NoSpacing"/>
        <w:rPr>
          <w:sz w:val="24"/>
          <w:szCs w:val="24"/>
        </w:rPr>
      </w:pPr>
      <w:r>
        <w:rPr>
          <w:b/>
          <w:sz w:val="24"/>
          <w:szCs w:val="24"/>
        </w:rPr>
        <w:t>Home for Good (HfG) Report</w:t>
      </w:r>
    </w:p>
    <w:p w:rsidR="00635B7E" w:rsidRDefault="00635B7E" w:rsidP="00796297">
      <w:pPr>
        <w:pStyle w:val="NoSpacing"/>
        <w:rPr>
          <w:sz w:val="24"/>
          <w:szCs w:val="24"/>
        </w:rPr>
      </w:pPr>
    </w:p>
    <w:p w:rsidR="00C80C97" w:rsidRDefault="00C80C97" w:rsidP="00C80C97">
      <w:pPr>
        <w:pStyle w:val="NoSpacing"/>
        <w:rPr>
          <w:sz w:val="24"/>
          <w:szCs w:val="24"/>
        </w:rPr>
      </w:pPr>
      <w:r>
        <w:rPr>
          <w:sz w:val="24"/>
          <w:szCs w:val="24"/>
        </w:rPr>
        <w:t>HfG has been contacting those that signed up for committee work to confirm their commitment/interest.</w:t>
      </w:r>
    </w:p>
    <w:p w:rsidR="001B2780" w:rsidRDefault="001B2780" w:rsidP="00C80C97">
      <w:pPr>
        <w:pStyle w:val="NoSpacing"/>
        <w:rPr>
          <w:sz w:val="24"/>
          <w:szCs w:val="24"/>
        </w:rPr>
      </w:pPr>
    </w:p>
    <w:p w:rsidR="001B2780" w:rsidRDefault="00DA5D42" w:rsidP="00C80C97">
      <w:pPr>
        <w:pStyle w:val="NoSpacing"/>
        <w:rPr>
          <w:sz w:val="24"/>
          <w:szCs w:val="24"/>
        </w:rPr>
      </w:pPr>
      <w:r>
        <w:rPr>
          <w:sz w:val="24"/>
          <w:szCs w:val="24"/>
        </w:rPr>
        <w:t xml:space="preserve">Pat Frey and staff has been </w:t>
      </w:r>
      <w:r w:rsidR="001B2780">
        <w:rPr>
          <w:sz w:val="24"/>
          <w:szCs w:val="24"/>
        </w:rPr>
        <w:t>assisting committees with recommendations/nominations for committee chairs</w:t>
      </w:r>
      <w:r>
        <w:rPr>
          <w:sz w:val="24"/>
          <w:szCs w:val="24"/>
        </w:rPr>
        <w:t xml:space="preserve"> as well as preparing an outline of the committee responsibilities (copy in file)</w:t>
      </w:r>
    </w:p>
    <w:p w:rsidR="00C80C97" w:rsidRDefault="00C80C97" w:rsidP="00C80C97">
      <w:pPr>
        <w:pStyle w:val="NoSpacing"/>
        <w:rPr>
          <w:sz w:val="24"/>
          <w:szCs w:val="24"/>
        </w:rPr>
      </w:pPr>
    </w:p>
    <w:p w:rsidR="00C80C97" w:rsidRDefault="00C80C97" w:rsidP="00C80C97">
      <w:pPr>
        <w:pStyle w:val="NoSpacing"/>
        <w:rPr>
          <w:sz w:val="24"/>
          <w:szCs w:val="24"/>
        </w:rPr>
      </w:pPr>
      <w:r>
        <w:rPr>
          <w:sz w:val="24"/>
          <w:szCs w:val="24"/>
        </w:rPr>
        <w:t>Goodwill has been on site at HfG to take applications for Vocational-Rehabilitation and other programs.</w:t>
      </w:r>
    </w:p>
    <w:p w:rsidR="00C80C97" w:rsidRDefault="00C80C97" w:rsidP="00C80C97">
      <w:pPr>
        <w:pStyle w:val="NoSpacing"/>
        <w:rPr>
          <w:sz w:val="24"/>
          <w:szCs w:val="24"/>
        </w:rPr>
      </w:pPr>
    </w:p>
    <w:p w:rsidR="00C80C97" w:rsidRDefault="00C80C97" w:rsidP="00C80C97">
      <w:pPr>
        <w:pStyle w:val="NoSpacing"/>
        <w:rPr>
          <w:sz w:val="24"/>
          <w:szCs w:val="24"/>
        </w:rPr>
      </w:pPr>
      <w:r>
        <w:rPr>
          <w:sz w:val="24"/>
          <w:szCs w:val="24"/>
        </w:rPr>
        <w:t>A request for funding has been submitted to CDBG to assist with HMIS and case management</w:t>
      </w:r>
      <w:r w:rsidR="00DA5D42">
        <w:rPr>
          <w:sz w:val="24"/>
          <w:szCs w:val="24"/>
        </w:rPr>
        <w:t xml:space="preserve"> costs</w:t>
      </w:r>
      <w:r>
        <w:rPr>
          <w:sz w:val="24"/>
          <w:szCs w:val="24"/>
        </w:rPr>
        <w:t>.</w:t>
      </w:r>
    </w:p>
    <w:p w:rsidR="00635B7E" w:rsidRDefault="00635B7E" w:rsidP="00796297">
      <w:pPr>
        <w:pStyle w:val="NoSpacing"/>
        <w:rPr>
          <w:sz w:val="24"/>
          <w:szCs w:val="24"/>
        </w:rPr>
      </w:pPr>
    </w:p>
    <w:p w:rsidR="000D0904" w:rsidRPr="000D0904" w:rsidRDefault="000D0904" w:rsidP="00796297">
      <w:pPr>
        <w:pStyle w:val="NoSpacing"/>
        <w:rPr>
          <w:b/>
          <w:sz w:val="24"/>
          <w:szCs w:val="24"/>
        </w:rPr>
      </w:pPr>
      <w:r w:rsidRPr="000D0904">
        <w:rPr>
          <w:b/>
          <w:sz w:val="24"/>
          <w:szCs w:val="24"/>
        </w:rPr>
        <w:t>Semi-Annual Meeting</w:t>
      </w:r>
    </w:p>
    <w:p w:rsidR="000D0904" w:rsidRDefault="000D0904" w:rsidP="00796297">
      <w:pPr>
        <w:pStyle w:val="NoSpacing"/>
        <w:rPr>
          <w:sz w:val="24"/>
          <w:szCs w:val="24"/>
        </w:rPr>
      </w:pPr>
    </w:p>
    <w:p w:rsidR="00C11735" w:rsidRDefault="00873593" w:rsidP="00C11735">
      <w:pPr>
        <w:pStyle w:val="NoSpacing"/>
        <w:rPr>
          <w:sz w:val="24"/>
          <w:szCs w:val="24"/>
        </w:rPr>
      </w:pPr>
      <w:r>
        <w:rPr>
          <w:sz w:val="24"/>
          <w:szCs w:val="24"/>
        </w:rPr>
        <w:t xml:space="preserve">47 people </w:t>
      </w:r>
      <w:r w:rsidR="00DA5D42">
        <w:rPr>
          <w:sz w:val="24"/>
          <w:szCs w:val="24"/>
        </w:rPr>
        <w:t>attended</w:t>
      </w:r>
      <w:r>
        <w:rPr>
          <w:sz w:val="24"/>
          <w:szCs w:val="24"/>
        </w:rPr>
        <w:t xml:space="preserve"> representing 28 different agencies.  It was felt that collaborations were increased.  </w:t>
      </w:r>
    </w:p>
    <w:p w:rsidR="00662B95" w:rsidRDefault="00662B95" w:rsidP="00796297">
      <w:pPr>
        <w:pStyle w:val="NoSpacing"/>
        <w:rPr>
          <w:sz w:val="24"/>
          <w:szCs w:val="24"/>
        </w:rPr>
      </w:pPr>
    </w:p>
    <w:p w:rsidR="00AA0BC0" w:rsidRDefault="00441A85" w:rsidP="004E6F68">
      <w:pPr>
        <w:pStyle w:val="NoSpacing"/>
        <w:rPr>
          <w:b/>
          <w:sz w:val="24"/>
          <w:szCs w:val="24"/>
        </w:rPr>
      </w:pPr>
      <w:r>
        <w:rPr>
          <w:b/>
          <w:sz w:val="24"/>
          <w:szCs w:val="24"/>
        </w:rPr>
        <w:t>Committee Reports</w:t>
      </w:r>
    </w:p>
    <w:p w:rsidR="00863679" w:rsidRDefault="00863679" w:rsidP="004E6F68">
      <w:pPr>
        <w:pStyle w:val="NoSpacing"/>
        <w:rPr>
          <w:sz w:val="24"/>
          <w:szCs w:val="24"/>
        </w:rPr>
      </w:pPr>
    </w:p>
    <w:p w:rsidR="00C85AFE" w:rsidRDefault="00A27A78" w:rsidP="004E6F68">
      <w:pPr>
        <w:pStyle w:val="NoSpacing"/>
        <w:rPr>
          <w:sz w:val="24"/>
          <w:szCs w:val="24"/>
        </w:rPr>
      </w:pPr>
      <w:r>
        <w:rPr>
          <w:sz w:val="24"/>
          <w:szCs w:val="24"/>
        </w:rPr>
        <w:t xml:space="preserve">On behalf of the </w:t>
      </w:r>
      <w:r w:rsidR="00C80C97">
        <w:rPr>
          <w:b/>
          <w:sz w:val="24"/>
          <w:szCs w:val="24"/>
        </w:rPr>
        <w:t xml:space="preserve">HMIS </w:t>
      </w:r>
      <w:r w:rsidR="00C80C97">
        <w:rPr>
          <w:sz w:val="24"/>
          <w:szCs w:val="24"/>
        </w:rPr>
        <w:t>committee, Jon Magee</w:t>
      </w:r>
      <w:r w:rsidR="00C85AFE">
        <w:rPr>
          <w:sz w:val="24"/>
          <w:szCs w:val="24"/>
        </w:rPr>
        <w:t>:</w:t>
      </w:r>
    </w:p>
    <w:p w:rsidR="00C80C97" w:rsidRDefault="00C80C97" w:rsidP="00C85AFE">
      <w:pPr>
        <w:pStyle w:val="NoSpacing"/>
        <w:numPr>
          <w:ilvl w:val="0"/>
          <w:numId w:val="41"/>
        </w:numPr>
        <w:rPr>
          <w:sz w:val="24"/>
          <w:szCs w:val="24"/>
        </w:rPr>
      </w:pPr>
      <w:r>
        <w:rPr>
          <w:sz w:val="24"/>
          <w:szCs w:val="24"/>
        </w:rPr>
        <w:t>Provided 4</w:t>
      </w:r>
      <w:r w:rsidRPr="00C80C97">
        <w:rPr>
          <w:sz w:val="24"/>
          <w:szCs w:val="24"/>
          <w:vertAlign w:val="superscript"/>
        </w:rPr>
        <w:t>th</w:t>
      </w:r>
      <w:r>
        <w:rPr>
          <w:sz w:val="24"/>
          <w:szCs w:val="24"/>
        </w:rPr>
        <w:t xml:space="preserve"> quarter reports</w:t>
      </w:r>
    </w:p>
    <w:p w:rsidR="00C80C97" w:rsidRDefault="00C80C97" w:rsidP="00C85AFE">
      <w:pPr>
        <w:pStyle w:val="NoSpacing"/>
        <w:numPr>
          <w:ilvl w:val="0"/>
          <w:numId w:val="41"/>
        </w:numPr>
        <w:rPr>
          <w:sz w:val="24"/>
          <w:szCs w:val="24"/>
        </w:rPr>
      </w:pPr>
      <w:r>
        <w:rPr>
          <w:sz w:val="24"/>
          <w:szCs w:val="24"/>
        </w:rPr>
        <w:t>Provided copy of the minutes from the February 15, 2017 HMIS committee meeting</w:t>
      </w:r>
    </w:p>
    <w:p w:rsidR="00C80C97" w:rsidRDefault="00C80C97" w:rsidP="00C85AFE">
      <w:pPr>
        <w:pStyle w:val="NoSpacing"/>
        <w:numPr>
          <w:ilvl w:val="0"/>
          <w:numId w:val="41"/>
        </w:numPr>
        <w:rPr>
          <w:sz w:val="24"/>
          <w:szCs w:val="24"/>
        </w:rPr>
      </w:pPr>
      <w:r>
        <w:rPr>
          <w:sz w:val="24"/>
          <w:szCs w:val="24"/>
        </w:rPr>
        <w:t xml:space="preserve">Advised that site visits were underway (usually 1 agency per month) </w:t>
      </w:r>
    </w:p>
    <w:p w:rsidR="00C50BBB" w:rsidRDefault="00C80C97" w:rsidP="00C85AFE">
      <w:pPr>
        <w:pStyle w:val="NoSpacing"/>
        <w:numPr>
          <w:ilvl w:val="0"/>
          <w:numId w:val="41"/>
        </w:numPr>
        <w:rPr>
          <w:sz w:val="24"/>
          <w:szCs w:val="24"/>
        </w:rPr>
      </w:pPr>
      <w:r>
        <w:rPr>
          <w:sz w:val="24"/>
          <w:szCs w:val="24"/>
        </w:rPr>
        <w:t>Q</w:t>
      </w:r>
      <w:r w:rsidR="00C50BBB">
        <w:rPr>
          <w:sz w:val="24"/>
          <w:szCs w:val="24"/>
        </w:rPr>
        <w:t>uality control reviews are underway and HMIS users are being surveyed</w:t>
      </w:r>
    </w:p>
    <w:p w:rsidR="00C50BBB" w:rsidRDefault="00C50BBB" w:rsidP="00C85AFE">
      <w:pPr>
        <w:pStyle w:val="NoSpacing"/>
        <w:numPr>
          <w:ilvl w:val="0"/>
          <w:numId w:val="41"/>
        </w:numPr>
        <w:rPr>
          <w:sz w:val="24"/>
          <w:szCs w:val="24"/>
        </w:rPr>
      </w:pPr>
      <w:r>
        <w:rPr>
          <w:sz w:val="24"/>
          <w:szCs w:val="24"/>
        </w:rPr>
        <w:t>HfG has been asked to join the state HMIS</w:t>
      </w:r>
    </w:p>
    <w:p w:rsidR="00C50BBB" w:rsidRDefault="00C50BBB" w:rsidP="00C85AFE">
      <w:pPr>
        <w:pStyle w:val="NoSpacing"/>
        <w:numPr>
          <w:ilvl w:val="0"/>
          <w:numId w:val="41"/>
        </w:numPr>
        <w:rPr>
          <w:sz w:val="24"/>
          <w:szCs w:val="24"/>
        </w:rPr>
      </w:pPr>
      <w:r>
        <w:rPr>
          <w:sz w:val="24"/>
          <w:szCs w:val="24"/>
        </w:rPr>
        <w:lastRenderedPageBreak/>
        <w:t>HUD is introducing new measures (priorities)</w:t>
      </w:r>
    </w:p>
    <w:p w:rsidR="00C50BBB" w:rsidRDefault="00C50BBB" w:rsidP="00C85AFE">
      <w:pPr>
        <w:pStyle w:val="NoSpacing"/>
        <w:numPr>
          <w:ilvl w:val="0"/>
          <w:numId w:val="41"/>
        </w:numPr>
        <w:rPr>
          <w:sz w:val="24"/>
          <w:szCs w:val="24"/>
        </w:rPr>
      </w:pPr>
      <w:r>
        <w:rPr>
          <w:sz w:val="24"/>
          <w:szCs w:val="24"/>
        </w:rPr>
        <w:t>It is hoped to use HMIS for referrals soon</w:t>
      </w:r>
    </w:p>
    <w:p w:rsidR="00A27A78" w:rsidRPr="00C50BBB" w:rsidRDefault="00A27A78" w:rsidP="00C50BBB">
      <w:pPr>
        <w:pStyle w:val="NoSpacing"/>
        <w:ind w:left="780"/>
        <w:rPr>
          <w:sz w:val="24"/>
          <w:szCs w:val="24"/>
        </w:rPr>
      </w:pPr>
    </w:p>
    <w:p w:rsidR="00C50BBB" w:rsidRDefault="00C50BBB" w:rsidP="00796297">
      <w:pPr>
        <w:pStyle w:val="NoSpacing"/>
        <w:rPr>
          <w:b/>
          <w:sz w:val="24"/>
          <w:szCs w:val="24"/>
        </w:rPr>
      </w:pPr>
    </w:p>
    <w:p w:rsidR="00477C55" w:rsidRDefault="00477C55" w:rsidP="00796297">
      <w:pPr>
        <w:pStyle w:val="NoSpacing"/>
        <w:rPr>
          <w:b/>
          <w:sz w:val="24"/>
          <w:szCs w:val="24"/>
        </w:rPr>
      </w:pPr>
      <w:r w:rsidRPr="00C82731">
        <w:rPr>
          <w:b/>
          <w:sz w:val="24"/>
          <w:szCs w:val="24"/>
        </w:rPr>
        <w:t>Other Business</w:t>
      </w:r>
    </w:p>
    <w:p w:rsidR="001B2780" w:rsidRDefault="001B2780" w:rsidP="00030DE3">
      <w:pPr>
        <w:pStyle w:val="NoSpacing"/>
        <w:numPr>
          <w:ilvl w:val="0"/>
          <w:numId w:val="39"/>
        </w:numPr>
        <w:rPr>
          <w:sz w:val="24"/>
          <w:szCs w:val="24"/>
        </w:rPr>
      </w:pPr>
      <w:r>
        <w:rPr>
          <w:sz w:val="24"/>
          <w:szCs w:val="24"/>
        </w:rPr>
        <w:t>Beverly LaMee provided an overview of the Housing Authority of Columbus’ Annual MTW Plan including current and proposed activities.  Board members were encouraged to attend one of the public hearings for more information (flyer in file)</w:t>
      </w:r>
    </w:p>
    <w:p w:rsidR="00C50BBB" w:rsidRDefault="00C11735" w:rsidP="00030DE3">
      <w:pPr>
        <w:pStyle w:val="NoSpacing"/>
        <w:numPr>
          <w:ilvl w:val="0"/>
          <w:numId w:val="39"/>
        </w:numPr>
        <w:rPr>
          <w:sz w:val="24"/>
          <w:szCs w:val="24"/>
        </w:rPr>
      </w:pPr>
      <w:r>
        <w:rPr>
          <w:sz w:val="24"/>
          <w:szCs w:val="24"/>
        </w:rPr>
        <w:t xml:space="preserve">Melanie Conner </w:t>
      </w:r>
      <w:r w:rsidR="00C50BBB">
        <w:rPr>
          <w:sz w:val="24"/>
          <w:szCs w:val="24"/>
        </w:rPr>
        <w:t>provided a flyer to all and encouraged attendance at a training to mentor re-entry individuals (copy in file)</w:t>
      </w:r>
    </w:p>
    <w:p w:rsidR="00C50BBB" w:rsidRDefault="00C50BBB" w:rsidP="00030DE3">
      <w:pPr>
        <w:pStyle w:val="NoSpacing"/>
        <w:numPr>
          <w:ilvl w:val="0"/>
          <w:numId w:val="39"/>
        </w:numPr>
        <w:rPr>
          <w:sz w:val="24"/>
          <w:szCs w:val="24"/>
        </w:rPr>
      </w:pPr>
      <w:r>
        <w:rPr>
          <w:sz w:val="24"/>
          <w:szCs w:val="24"/>
        </w:rPr>
        <w:t>Melanie encouraged the CoC to send a representative to the Department of Community Supervision’s annual meeting</w:t>
      </w:r>
      <w:r w:rsidR="001B2780">
        <w:rPr>
          <w:sz w:val="24"/>
          <w:szCs w:val="24"/>
        </w:rPr>
        <w:t>.</w:t>
      </w:r>
    </w:p>
    <w:p w:rsidR="001B2780" w:rsidRDefault="001B2780" w:rsidP="00030DE3">
      <w:pPr>
        <w:pStyle w:val="NoSpacing"/>
        <w:numPr>
          <w:ilvl w:val="0"/>
          <w:numId w:val="39"/>
        </w:numPr>
        <w:rPr>
          <w:sz w:val="24"/>
          <w:szCs w:val="24"/>
        </w:rPr>
      </w:pPr>
      <w:r>
        <w:rPr>
          <w:sz w:val="24"/>
          <w:szCs w:val="24"/>
        </w:rPr>
        <w:t>Nancy Williams provided information on cancer screenings (flyer in file)</w:t>
      </w:r>
    </w:p>
    <w:p w:rsidR="00C50BBB" w:rsidRDefault="00C50BBB" w:rsidP="00030DE3">
      <w:pPr>
        <w:pStyle w:val="NoSpacing"/>
        <w:numPr>
          <w:ilvl w:val="0"/>
          <w:numId w:val="39"/>
        </w:numPr>
        <w:rPr>
          <w:sz w:val="24"/>
          <w:szCs w:val="24"/>
        </w:rPr>
      </w:pPr>
      <w:r>
        <w:rPr>
          <w:sz w:val="24"/>
          <w:szCs w:val="24"/>
        </w:rPr>
        <w:t>St. Nicholas (Harris County) is looking for partnerships with community agencies</w:t>
      </w:r>
    </w:p>
    <w:p w:rsidR="00C11735" w:rsidRDefault="00C50BBB" w:rsidP="00C50BBB">
      <w:pPr>
        <w:pStyle w:val="NoSpacing"/>
        <w:numPr>
          <w:ilvl w:val="0"/>
          <w:numId w:val="39"/>
        </w:numPr>
        <w:rPr>
          <w:sz w:val="24"/>
          <w:szCs w:val="24"/>
        </w:rPr>
      </w:pPr>
      <w:r>
        <w:rPr>
          <w:sz w:val="24"/>
          <w:szCs w:val="24"/>
        </w:rPr>
        <w:t xml:space="preserve">Jon Magee advised that Salt Lake City has shelters that allow you to check in and a bed is assigned anytime so that one doesn’t have to stand in line all day.  This frees up time for employment search, medical needs, other services, etc.  </w:t>
      </w:r>
    </w:p>
    <w:p w:rsidR="00C11735" w:rsidRDefault="00C11735" w:rsidP="00030DE3">
      <w:pPr>
        <w:pStyle w:val="NoSpacing"/>
        <w:numPr>
          <w:ilvl w:val="0"/>
          <w:numId w:val="39"/>
        </w:numPr>
        <w:rPr>
          <w:sz w:val="24"/>
          <w:szCs w:val="24"/>
        </w:rPr>
      </w:pPr>
      <w:r>
        <w:rPr>
          <w:sz w:val="24"/>
          <w:szCs w:val="24"/>
        </w:rPr>
        <w:t>Temple Israel’s Deli Day will be the first Thursday in April</w:t>
      </w:r>
      <w:r w:rsidR="00C50BBB">
        <w:rPr>
          <w:sz w:val="24"/>
          <w:szCs w:val="24"/>
        </w:rPr>
        <w:t xml:space="preserve"> with delivery for 15 or more orders.</w:t>
      </w:r>
    </w:p>
    <w:p w:rsidR="00F24149" w:rsidRDefault="00F24149" w:rsidP="00AA28ED">
      <w:pPr>
        <w:pStyle w:val="NoSpacing"/>
        <w:rPr>
          <w:sz w:val="24"/>
          <w:szCs w:val="24"/>
        </w:rPr>
      </w:pPr>
    </w:p>
    <w:p w:rsidR="00AA28ED" w:rsidRDefault="00AA28ED" w:rsidP="00AA28ED">
      <w:pPr>
        <w:pStyle w:val="NoSpacing"/>
        <w:rPr>
          <w:sz w:val="24"/>
          <w:szCs w:val="24"/>
        </w:rPr>
      </w:pPr>
      <w:r>
        <w:rPr>
          <w:sz w:val="24"/>
          <w:szCs w:val="24"/>
        </w:rPr>
        <w:t xml:space="preserve">There being no other business, </w:t>
      </w:r>
      <w:r w:rsidR="00920D0A">
        <w:rPr>
          <w:sz w:val="24"/>
          <w:szCs w:val="24"/>
        </w:rPr>
        <w:t xml:space="preserve">the meeting was adjourned at </w:t>
      </w:r>
      <w:r w:rsidR="0069453C">
        <w:rPr>
          <w:sz w:val="24"/>
          <w:szCs w:val="24"/>
        </w:rPr>
        <w:t>2</w:t>
      </w:r>
      <w:r w:rsidR="00920D0A">
        <w:rPr>
          <w:sz w:val="24"/>
          <w:szCs w:val="24"/>
        </w:rPr>
        <w:t>:</w:t>
      </w:r>
      <w:r w:rsidR="0069453C">
        <w:rPr>
          <w:sz w:val="24"/>
          <w:szCs w:val="24"/>
        </w:rPr>
        <w:t>5</w:t>
      </w:r>
      <w:r w:rsidR="00C50BBB">
        <w:rPr>
          <w:sz w:val="24"/>
          <w:szCs w:val="24"/>
        </w:rPr>
        <w:t xml:space="preserve">8 </w:t>
      </w:r>
      <w:r>
        <w:rPr>
          <w:sz w:val="24"/>
          <w:szCs w:val="24"/>
        </w:rPr>
        <w:t>pm.</w:t>
      </w:r>
    </w:p>
    <w:p w:rsidR="00027920" w:rsidRDefault="00027920" w:rsidP="00796297">
      <w:pPr>
        <w:pStyle w:val="NoSpacing"/>
        <w:pBdr>
          <w:bottom w:val="single" w:sz="12" w:space="1" w:color="auto"/>
        </w:pBdr>
        <w:rPr>
          <w:sz w:val="24"/>
          <w:szCs w:val="24"/>
        </w:rPr>
      </w:pPr>
    </w:p>
    <w:p w:rsidR="00AA28ED" w:rsidRDefault="00AA28ED" w:rsidP="00796297">
      <w:pPr>
        <w:pStyle w:val="NoSpacing"/>
        <w:rPr>
          <w:sz w:val="24"/>
          <w:szCs w:val="24"/>
        </w:rPr>
      </w:pPr>
    </w:p>
    <w:p w:rsidR="00C82731" w:rsidRDefault="00BB1082" w:rsidP="00796297">
      <w:pPr>
        <w:pStyle w:val="NoSpacing"/>
        <w:rPr>
          <w:sz w:val="24"/>
          <w:szCs w:val="24"/>
        </w:rPr>
      </w:pPr>
      <w:r>
        <w:rPr>
          <w:sz w:val="24"/>
          <w:szCs w:val="24"/>
        </w:rPr>
        <w:t xml:space="preserve">Next Committee Chair meeting will be </w:t>
      </w:r>
      <w:r w:rsidR="00AA28ED">
        <w:rPr>
          <w:sz w:val="24"/>
          <w:szCs w:val="24"/>
        </w:rPr>
        <w:t xml:space="preserve">at </w:t>
      </w:r>
      <w:r>
        <w:rPr>
          <w:sz w:val="24"/>
          <w:szCs w:val="24"/>
        </w:rPr>
        <w:t xml:space="preserve">2:00 pm on </w:t>
      </w:r>
      <w:r w:rsidR="00C50BBB">
        <w:rPr>
          <w:sz w:val="24"/>
          <w:szCs w:val="24"/>
        </w:rPr>
        <w:t>April 6</w:t>
      </w:r>
      <w:r w:rsidR="003E0F08">
        <w:rPr>
          <w:sz w:val="24"/>
          <w:szCs w:val="24"/>
        </w:rPr>
        <w:t>, 201</w:t>
      </w:r>
      <w:r w:rsidR="0069453C">
        <w:rPr>
          <w:sz w:val="24"/>
          <w:szCs w:val="24"/>
        </w:rPr>
        <w:t>7</w:t>
      </w:r>
      <w:r>
        <w:rPr>
          <w:sz w:val="24"/>
          <w:szCs w:val="24"/>
        </w:rPr>
        <w:t xml:space="preserve"> at </w:t>
      </w:r>
      <w:r w:rsidR="00C50BBB">
        <w:rPr>
          <w:sz w:val="24"/>
          <w:szCs w:val="24"/>
        </w:rPr>
        <w:t>Home for Good</w:t>
      </w:r>
      <w:r w:rsidR="00C82731">
        <w:rPr>
          <w:sz w:val="24"/>
          <w:szCs w:val="24"/>
        </w:rPr>
        <w:t xml:space="preserve">  </w:t>
      </w:r>
    </w:p>
    <w:p w:rsidR="00E93A19" w:rsidRDefault="00A2239D" w:rsidP="00796297">
      <w:pPr>
        <w:pStyle w:val="NoSpacing"/>
        <w:rPr>
          <w:sz w:val="24"/>
          <w:szCs w:val="24"/>
        </w:rPr>
      </w:pPr>
      <w:r>
        <w:rPr>
          <w:sz w:val="24"/>
          <w:szCs w:val="24"/>
        </w:rPr>
        <w:t>Next Board</w:t>
      </w:r>
      <w:r w:rsidR="00E93A19">
        <w:rPr>
          <w:sz w:val="24"/>
          <w:szCs w:val="24"/>
        </w:rPr>
        <w:t xml:space="preserve"> Meeting will be 2:00 pm on </w:t>
      </w:r>
      <w:r>
        <w:rPr>
          <w:sz w:val="24"/>
          <w:szCs w:val="24"/>
        </w:rPr>
        <w:t>April 12,</w:t>
      </w:r>
      <w:r w:rsidR="00E93A19">
        <w:rPr>
          <w:sz w:val="24"/>
          <w:szCs w:val="24"/>
        </w:rPr>
        <w:t xml:space="preserve"> 2017 at </w:t>
      </w:r>
      <w:r>
        <w:rPr>
          <w:sz w:val="24"/>
          <w:szCs w:val="24"/>
        </w:rPr>
        <w:t>Temple Israel</w:t>
      </w:r>
    </w:p>
    <w:p w:rsidR="00BC4D5F" w:rsidRDefault="00BC4D5F" w:rsidP="00796297">
      <w:pPr>
        <w:pStyle w:val="NoSpacing"/>
        <w:rPr>
          <w:sz w:val="24"/>
          <w:szCs w:val="24"/>
        </w:rPr>
      </w:pPr>
    </w:p>
    <w:sectPr w:rsidR="00BC4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18" w:rsidRDefault="00D14118" w:rsidP="00016299">
      <w:r>
        <w:separator/>
      </w:r>
    </w:p>
  </w:endnote>
  <w:endnote w:type="continuationSeparator" w:id="0">
    <w:p w:rsidR="00D14118" w:rsidRDefault="00D14118" w:rsidP="0001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18" w:rsidRDefault="00D14118" w:rsidP="00016299">
      <w:r>
        <w:separator/>
      </w:r>
    </w:p>
  </w:footnote>
  <w:footnote w:type="continuationSeparator" w:id="0">
    <w:p w:rsidR="00D14118" w:rsidRDefault="00D14118" w:rsidP="00016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18B"/>
    <w:multiLevelType w:val="hybridMultilevel"/>
    <w:tmpl w:val="85885A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26CF4"/>
    <w:multiLevelType w:val="hybridMultilevel"/>
    <w:tmpl w:val="4C023A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6675440"/>
    <w:multiLevelType w:val="hybridMultilevel"/>
    <w:tmpl w:val="E87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05582"/>
    <w:multiLevelType w:val="hybridMultilevel"/>
    <w:tmpl w:val="EE68A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B868B5"/>
    <w:multiLevelType w:val="hybridMultilevel"/>
    <w:tmpl w:val="483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506E"/>
    <w:multiLevelType w:val="hybridMultilevel"/>
    <w:tmpl w:val="EE4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355D8"/>
    <w:multiLevelType w:val="hybridMultilevel"/>
    <w:tmpl w:val="1B96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8136E"/>
    <w:multiLevelType w:val="hybridMultilevel"/>
    <w:tmpl w:val="2F80C9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0611E6"/>
    <w:multiLevelType w:val="hybridMultilevel"/>
    <w:tmpl w:val="C5FCD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81055D"/>
    <w:multiLevelType w:val="hybridMultilevel"/>
    <w:tmpl w:val="A756F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184AE0"/>
    <w:multiLevelType w:val="hybridMultilevel"/>
    <w:tmpl w:val="8358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445F09"/>
    <w:multiLevelType w:val="hybridMultilevel"/>
    <w:tmpl w:val="56D0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1AB"/>
    <w:multiLevelType w:val="hybridMultilevel"/>
    <w:tmpl w:val="1B5E4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B3865"/>
    <w:multiLevelType w:val="hybridMultilevel"/>
    <w:tmpl w:val="94E80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E624E6"/>
    <w:multiLevelType w:val="hybridMultilevel"/>
    <w:tmpl w:val="6E3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E2005"/>
    <w:multiLevelType w:val="hybridMultilevel"/>
    <w:tmpl w:val="37063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C871D5"/>
    <w:multiLevelType w:val="hybridMultilevel"/>
    <w:tmpl w:val="9F48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43658"/>
    <w:multiLevelType w:val="hybridMultilevel"/>
    <w:tmpl w:val="3AC0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E74CF"/>
    <w:multiLevelType w:val="hybridMultilevel"/>
    <w:tmpl w:val="EBD2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DF0C6C"/>
    <w:multiLevelType w:val="hybridMultilevel"/>
    <w:tmpl w:val="CFE08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E97E0F"/>
    <w:multiLevelType w:val="hybridMultilevel"/>
    <w:tmpl w:val="FA0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35796"/>
    <w:multiLevelType w:val="hybridMultilevel"/>
    <w:tmpl w:val="D336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371290"/>
    <w:multiLevelType w:val="hybridMultilevel"/>
    <w:tmpl w:val="1A7C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E7C9E"/>
    <w:multiLevelType w:val="hybridMultilevel"/>
    <w:tmpl w:val="073C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407C71"/>
    <w:multiLevelType w:val="hybridMultilevel"/>
    <w:tmpl w:val="8C646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58673F"/>
    <w:multiLevelType w:val="hybridMultilevel"/>
    <w:tmpl w:val="5980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D04F6C"/>
    <w:multiLevelType w:val="hybridMultilevel"/>
    <w:tmpl w:val="49FEE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602356"/>
    <w:multiLevelType w:val="hybridMultilevel"/>
    <w:tmpl w:val="64C0A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853879"/>
    <w:multiLevelType w:val="hybridMultilevel"/>
    <w:tmpl w:val="510005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E064578"/>
    <w:multiLevelType w:val="hybridMultilevel"/>
    <w:tmpl w:val="9082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5462DA"/>
    <w:multiLevelType w:val="hybridMultilevel"/>
    <w:tmpl w:val="4462B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3569BA"/>
    <w:multiLevelType w:val="hybridMultilevel"/>
    <w:tmpl w:val="AF8E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061B2"/>
    <w:multiLevelType w:val="hybridMultilevel"/>
    <w:tmpl w:val="5E3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24AF7"/>
    <w:multiLevelType w:val="hybridMultilevel"/>
    <w:tmpl w:val="0B2875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E534B6"/>
    <w:multiLevelType w:val="hybridMultilevel"/>
    <w:tmpl w:val="E6F83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72322831"/>
    <w:multiLevelType w:val="hybridMultilevel"/>
    <w:tmpl w:val="211E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3776A4"/>
    <w:multiLevelType w:val="hybridMultilevel"/>
    <w:tmpl w:val="6680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816114"/>
    <w:multiLevelType w:val="hybridMultilevel"/>
    <w:tmpl w:val="3078C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B128B7"/>
    <w:multiLevelType w:val="hybridMultilevel"/>
    <w:tmpl w:val="735A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27B57"/>
    <w:multiLevelType w:val="hybridMultilevel"/>
    <w:tmpl w:val="08EC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D4ABF"/>
    <w:multiLevelType w:val="hybridMultilevel"/>
    <w:tmpl w:val="6B680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792877"/>
    <w:multiLevelType w:val="hybridMultilevel"/>
    <w:tmpl w:val="308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386153"/>
    <w:multiLevelType w:val="hybridMultilevel"/>
    <w:tmpl w:val="E12C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33"/>
  </w:num>
  <w:num w:numId="4">
    <w:abstractNumId w:val="12"/>
  </w:num>
  <w:num w:numId="5">
    <w:abstractNumId w:val="36"/>
  </w:num>
  <w:num w:numId="6">
    <w:abstractNumId w:val="30"/>
  </w:num>
  <w:num w:numId="7">
    <w:abstractNumId w:val="8"/>
  </w:num>
  <w:num w:numId="8">
    <w:abstractNumId w:val="23"/>
  </w:num>
  <w:num w:numId="9">
    <w:abstractNumId w:val="0"/>
  </w:num>
  <w:num w:numId="10">
    <w:abstractNumId w:val="7"/>
  </w:num>
  <w:num w:numId="11">
    <w:abstractNumId w:val="11"/>
  </w:num>
  <w:num w:numId="12">
    <w:abstractNumId w:val="29"/>
  </w:num>
  <w:num w:numId="13">
    <w:abstractNumId w:val="42"/>
  </w:num>
  <w:num w:numId="14">
    <w:abstractNumId w:val="19"/>
  </w:num>
  <w:num w:numId="15">
    <w:abstractNumId w:val="41"/>
  </w:num>
  <w:num w:numId="16">
    <w:abstractNumId w:val="40"/>
  </w:num>
  <w:num w:numId="17">
    <w:abstractNumId w:val="24"/>
  </w:num>
  <w:num w:numId="18">
    <w:abstractNumId w:val="9"/>
  </w:num>
  <w:num w:numId="19">
    <w:abstractNumId w:val="22"/>
  </w:num>
  <w:num w:numId="20">
    <w:abstractNumId w:val="2"/>
  </w:num>
  <w:num w:numId="21">
    <w:abstractNumId w:val="5"/>
  </w:num>
  <w:num w:numId="22">
    <w:abstractNumId w:val="16"/>
  </w:num>
  <w:num w:numId="23">
    <w:abstractNumId w:val="26"/>
  </w:num>
  <w:num w:numId="24">
    <w:abstractNumId w:val="27"/>
  </w:num>
  <w:num w:numId="25">
    <w:abstractNumId w:val="20"/>
  </w:num>
  <w:num w:numId="26">
    <w:abstractNumId w:val="10"/>
  </w:num>
  <w:num w:numId="27">
    <w:abstractNumId w:val="39"/>
  </w:num>
  <w:num w:numId="28">
    <w:abstractNumId w:val="37"/>
  </w:num>
  <w:num w:numId="29">
    <w:abstractNumId w:val="25"/>
  </w:num>
  <w:num w:numId="30">
    <w:abstractNumId w:val="35"/>
  </w:num>
  <w:num w:numId="31">
    <w:abstractNumId w:val="13"/>
  </w:num>
  <w:num w:numId="32">
    <w:abstractNumId w:val="21"/>
  </w:num>
  <w:num w:numId="33">
    <w:abstractNumId w:val="15"/>
  </w:num>
  <w:num w:numId="34">
    <w:abstractNumId w:val="32"/>
  </w:num>
  <w:num w:numId="35">
    <w:abstractNumId w:val="6"/>
  </w:num>
  <w:num w:numId="36">
    <w:abstractNumId w:val="17"/>
  </w:num>
  <w:num w:numId="37">
    <w:abstractNumId w:val="4"/>
  </w:num>
  <w:num w:numId="38">
    <w:abstractNumId w:val="31"/>
  </w:num>
  <w:num w:numId="39">
    <w:abstractNumId w:val="14"/>
  </w:num>
  <w:num w:numId="40">
    <w:abstractNumId w:val="28"/>
  </w:num>
  <w:num w:numId="41">
    <w:abstractNumId w:val="1"/>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99"/>
    <w:rsid w:val="00011D7A"/>
    <w:rsid w:val="00016299"/>
    <w:rsid w:val="00027920"/>
    <w:rsid w:val="000505B3"/>
    <w:rsid w:val="00052ED0"/>
    <w:rsid w:val="00057723"/>
    <w:rsid w:val="00063B72"/>
    <w:rsid w:val="000707B4"/>
    <w:rsid w:val="00085986"/>
    <w:rsid w:val="00096516"/>
    <w:rsid w:val="000A00A2"/>
    <w:rsid w:val="000A52EF"/>
    <w:rsid w:val="000D0904"/>
    <w:rsid w:val="000F4267"/>
    <w:rsid w:val="001179C0"/>
    <w:rsid w:val="00130EA6"/>
    <w:rsid w:val="00140B13"/>
    <w:rsid w:val="00170BEB"/>
    <w:rsid w:val="00177080"/>
    <w:rsid w:val="00184EE5"/>
    <w:rsid w:val="001B2780"/>
    <w:rsid w:val="001C6BC7"/>
    <w:rsid w:val="001E278E"/>
    <w:rsid w:val="001E574F"/>
    <w:rsid w:val="001F0F70"/>
    <w:rsid w:val="00202F69"/>
    <w:rsid w:val="00214CB1"/>
    <w:rsid w:val="002151FA"/>
    <w:rsid w:val="00267D05"/>
    <w:rsid w:val="002756A8"/>
    <w:rsid w:val="00277540"/>
    <w:rsid w:val="002834C7"/>
    <w:rsid w:val="002863D0"/>
    <w:rsid w:val="0029520E"/>
    <w:rsid w:val="002972A1"/>
    <w:rsid w:val="002D0E70"/>
    <w:rsid w:val="002D51C8"/>
    <w:rsid w:val="002F524B"/>
    <w:rsid w:val="00333C25"/>
    <w:rsid w:val="00353C49"/>
    <w:rsid w:val="00373E67"/>
    <w:rsid w:val="00382AD1"/>
    <w:rsid w:val="003850C2"/>
    <w:rsid w:val="00385DA7"/>
    <w:rsid w:val="003B02FB"/>
    <w:rsid w:val="003B38BD"/>
    <w:rsid w:val="003E0F08"/>
    <w:rsid w:val="003E39D0"/>
    <w:rsid w:val="003E3F6E"/>
    <w:rsid w:val="003F2028"/>
    <w:rsid w:val="004239B9"/>
    <w:rsid w:val="00433C73"/>
    <w:rsid w:val="00441A85"/>
    <w:rsid w:val="00443495"/>
    <w:rsid w:val="00467E3B"/>
    <w:rsid w:val="00477C55"/>
    <w:rsid w:val="00493536"/>
    <w:rsid w:val="004B5DC4"/>
    <w:rsid w:val="004B71F9"/>
    <w:rsid w:val="004C6EF9"/>
    <w:rsid w:val="004E6F68"/>
    <w:rsid w:val="004F6C14"/>
    <w:rsid w:val="005055FB"/>
    <w:rsid w:val="00522F9E"/>
    <w:rsid w:val="00564597"/>
    <w:rsid w:val="0057335B"/>
    <w:rsid w:val="005748BB"/>
    <w:rsid w:val="00585912"/>
    <w:rsid w:val="005A0C8F"/>
    <w:rsid w:val="005A2823"/>
    <w:rsid w:val="005A44FD"/>
    <w:rsid w:val="005C03C9"/>
    <w:rsid w:val="005C30DE"/>
    <w:rsid w:val="005D37B3"/>
    <w:rsid w:val="005E1922"/>
    <w:rsid w:val="005F148B"/>
    <w:rsid w:val="005F152E"/>
    <w:rsid w:val="005F19A7"/>
    <w:rsid w:val="005F6EDB"/>
    <w:rsid w:val="0060009B"/>
    <w:rsid w:val="00616484"/>
    <w:rsid w:val="006327CD"/>
    <w:rsid w:val="00635B7E"/>
    <w:rsid w:val="00647766"/>
    <w:rsid w:val="00657E3C"/>
    <w:rsid w:val="006623A5"/>
    <w:rsid w:val="00662B95"/>
    <w:rsid w:val="00673F1F"/>
    <w:rsid w:val="00674894"/>
    <w:rsid w:val="0069453C"/>
    <w:rsid w:val="006A0A7E"/>
    <w:rsid w:val="006A3188"/>
    <w:rsid w:val="006A678E"/>
    <w:rsid w:val="006C0165"/>
    <w:rsid w:val="006E3F57"/>
    <w:rsid w:val="006F3142"/>
    <w:rsid w:val="006F34FA"/>
    <w:rsid w:val="00702394"/>
    <w:rsid w:val="007268CA"/>
    <w:rsid w:val="00733548"/>
    <w:rsid w:val="00757A26"/>
    <w:rsid w:val="00762090"/>
    <w:rsid w:val="0077555F"/>
    <w:rsid w:val="0079292D"/>
    <w:rsid w:val="00796297"/>
    <w:rsid w:val="007969B1"/>
    <w:rsid w:val="007D37CE"/>
    <w:rsid w:val="007D668C"/>
    <w:rsid w:val="00804C05"/>
    <w:rsid w:val="00804D93"/>
    <w:rsid w:val="00834675"/>
    <w:rsid w:val="0084216C"/>
    <w:rsid w:val="0085299E"/>
    <w:rsid w:val="00857BA8"/>
    <w:rsid w:val="00863679"/>
    <w:rsid w:val="00865237"/>
    <w:rsid w:val="00873593"/>
    <w:rsid w:val="008777CC"/>
    <w:rsid w:val="008879B6"/>
    <w:rsid w:val="008B25D0"/>
    <w:rsid w:val="008D4BBB"/>
    <w:rsid w:val="008F1A44"/>
    <w:rsid w:val="008F5120"/>
    <w:rsid w:val="00910AF2"/>
    <w:rsid w:val="00920D0A"/>
    <w:rsid w:val="009465C8"/>
    <w:rsid w:val="00946B3A"/>
    <w:rsid w:val="00954E6D"/>
    <w:rsid w:val="009844A5"/>
    <w:rsid w:val="009A1395"/>
    <w:rsid w:val="009A72CF"/>
    <w:rsid w:val="009B2F6A"/>
    <w:rsid w:val="009B5D0C"/>
    <w:rsid w:val="009B7607"/>
    <w:rsid w:val="009D32D1"/>
    <w:rsid w:val="009F2466"/>
    <w:rsid w:val="00A0087A"/>
    <w:rsid w:val="00A0372D"/>
    <w:rsid w:val="00A15C26"/>
    <w:rsid w:val="00A16277"/>
    <w:rsid w:val="00A2239D"/>
    <w:rsid w:val="00A27A78"/>
    <w:rsid w:val="00A578DA"/>
    <w:rsid w:val="00A67E14"/>
    <w:rsid w:val="00A72646"/>
    <w:rsid w:val="00A907CC"/>
    <w:rsid w:val="00A93BAD"/>
    <w:rsid w:val="00A960BB"/>
    <w:rsid w:val="00AA0BC0"/>
    <w:rsid w:val="00AA15FF"/>
    <w:rsid w:val="00AA28ED"/>
    <w:rsid w:val="00AC05DF"/>
    <w:rsid w:val="00AC75B7"/>
    <w:rsid w:val="00AE3992"/>
    <w:rsid w:val="00B0682A"/>
    <w:rsid w:val="00B11888"/>
    <w:rsid w:val="00B63232"/>
    <w:rsid w:val="00B66283"/>
    <w:rsid w:val="00B90375"/>
    <w:rsid w:val="00BB1082"/>
    <w:rsid w:val="00BB5DDC"/>
    <w:rsid w:val="00BC2628"/>
    <w:rsid w:val="00BC4D5F"/>
    <w:rsid w:val="00BD1A44"/>
    <w:rsid w:val="00BE1F41"/>
    <w:rsid w:val="00BF7A09"/>
    <w:rsid w:val="00C058E4"/>
    <w:rsid w:val="00C11735"/>
    <w:rsid w:val="00C130B7"/>
    <w:rsid w:val="00C14FE3"/>
    <w:rsid w:val="00C202D3"/>
    <w:rsid w:val="00C311C5"/>
    <w:rsid w:val="00C50BBB"/>
    <w:rsid w:val="00C61021"/>
    <w:rsid w:val="00C80C97"/>
    <w:rsid w:val="00C82731"/>
    <w:rsid w:val="00C85AFE"/>
    <w:rsid w:val="00CA3919"/>
    <w:rsid w:val="00CB681C"/>
    <w:rsid w:val="00CF7E6A"/>
    <w:rsid w:val="00D05ACD"/>
    <w:rsid w:val="00D11FD2"/>
    <w:rsid w:val="00D14118"/>
    <w:rsid w:val="00D534D5"/>
    <w:rsid w:val="00D67C23"/>
    <w:rsid w:val="00D81ADE"/>
    <w:rsid w:val="00DA5D42"/>
    <w:rsid w:val="00DB6DCB"/>
    <w:rsid w:val="00DC7D3F"/>
    <w:rsid w:val="00E11522"/>
    <w:rsid w:val="00E268A8"/>
    <w:rsid w:val="00E5014F"/>
    <w:rsid w:val="00E61A17"/>
    <w:rsid w:val="00E7249E"/>
    <w:rsid w:val="00E73AC1"/>
    <w:rsid w:val="00E807D5"/>
    <w:rsid w:val="00E910EB"/>
    <w:rsid w:val="00E93A19"/>
    <w:rsid w:val="00EC7D4C"/>
    <w:rsid w:val="00ED3D62"/>
    <w:rsid w:val="00ED5750"/>
    <w:rsid w:val="00F133D2"/>
    <w:rsid w:val="00F24149"/>
    <w:rsid w:val="00F410FD"/>
    <w:rsid w:val="00F511BD"/>
    <w:rsid w:val="00F6748B"/>
    <w:rsid w:val="00FB69D4"/>
    <w:rsid w:val="00FE0D28"/>
    <w:rsid w:val="00FE46BD"/>
    <w:rsid w:val="00FE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299"/>
    <w:pPr>
      <w:spacing w:after="0" w:line="240" w:lineRule="auto"/>
    </w:pPr>
  </w:style>
  <w:style w:type="paragraph" w:styleId="ListParagraph">
    <w:name w:val="List Paragraph"/>
    <w:basedOn w:val="Normal"/>
    <w:uiPriority w:val="34"/>
    <w:qFormat/>
    <w:rsid w:val="00016299"/>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01629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16299"/>
  </w:style>
  <w:style w:type="paragraph" w:styleId="Footer">
    <w:name w:val="footer"/>
    <w:basedOn w:val="Normal"/>
    <w:link w:val="FooterChar"/>
    <w:uiPriority w:val="99"/>
    <w:unhideWhenUsed/>
    <w:rsid w:val="0001629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16299"/>
  </w:style>
  <w:style w:type="paragraph" w:styleId="BalloonText">
    <w:name w:val="Balloon Text"/>
    <w:basedOn w:val="Normal"/>
    <w:link w:val="BalloonTextChar"/>
    <w:uiPriority w:val="99"/>
    <w:semiHidden/>
    <w:unhideWhenUsed/>
    <w:rsid w:val="00016299"/>
    <w:rPr>
      <w:rFonts w:ascii="Tahoma" w:hAnsi="Tahoma" w:cs="Tahoma"/>
      <w:sz w:val="16"/>
      <w:szCs w:val="16"/>
    </w:rPr>
  </w:style>
  <w:style w:type="character" w:customStyle="1" w:styleId="BalloonTextChar">
    <w:name w:val="Balloon Text Char"/>
    <w:basedOn w:val="DefaultParagraphFont"/>
    <w:link w:val="BalloonText"/>
    <w:uiPriority w:val="99"/>
    <w:semiHidden/>
    <w:rsid w:val="00016299"/>
    <w:rPr>
      <w:rFonts w:ascii="Tahoma" w:hAnsi="Tahoma" w:cs="Tahoma"/>
      <w:sz w:val="16"/>
      <w:szCs w:val="16"/>
    </w:rPr>
  </w:style>
  <w:style w:type="character" w:styleId="Hyperlink">
    <w:name w:val="Hyperlink"/>
    <w:basedOn w:val="DefaultParagraphFont"/>
    <w:uiPriority w:val="99"/>
    <w:semiHidden/>
    <w:unhideWhenUsed/>
    <w:rsid w:val="006A3188"/>
    <w:rPr>
      <w:color w:val="0000FF"/>
      <w:u w:val="single"/>
    </w:rPr>
  </w:style>
  <w:style w:type="paragraph" w:customStyle="1" w:styleId="Default">
    <w:name w:val="Default"/>
    <w:rsid w:val="00052ED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299"/>
    <w:pPr>
      <w:spacing w:after="0" w:line="240" w:lineRule="auto"/>
    </w:pPr>
  </w:style>
  <w:style w:type="paragraph" w:styleId="ListParagraph">
    <w:name w:val="List Paragraph"/>
    <w:basedOn w:val="Normal"/>
    <w:uiPriority w:val="34"/>
    <w:qFormat/>
    <w:rsid w:val="00016299"/>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01629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16299"/>
  </w:style>
  <w:style w:type="paragraph" w:styleId="Footer">
    <w:name w:val="footer"/>
    <w:basedOn w:val="Normal"/>
    <w:link w:val="FooterChar"/>
    <w:uiPriority w:val="99"/>
    <w:unhideWhenUsed/>
    <w:rsid w:val="0001629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16299"/>
  </w:style>
  <w:style w:type="paragraph" w:styleId="BalloonText">
    <w:name w:val="Balloon Text"/>
    <w:basedOn w:val="Normal"/>
    <w:link w:val="BalloonTextChar"/>
    <w:uiPriority w:val="99"/>
    <w:semiHidden/>
    <w:unhideWhenUsed/>
    <w:rsid w:val="00016299"/>
    <w:rPr>
      <w:rFonts w:ascii="Tahoma" w:hAnsi="Tahoma" w:cs="Tahoma"/>
      <w:sz w:val="16"/>
      <w:szCs w:val="16"/>
    </w:rPr>
  </w:style>
  <w:style w:type="character" w:customStyle="1" w:styleId="BalloonTextChar">
    <w:name w:val="Balloon Text Char"/>
    <w:basedOn w:val="DefaultParagraphFont"/>
    <w:link w:val="BalloonText"/>
    <w:uiPriority w:val="99"/>
    <w:semiHidden/>
    <w:rsid w:val="00016299"/>
    <w:rPr>
      <w:rFonts w:ascii="Tahoma" w:hAnsi="Tahoma" w:cs="Tahoma"/>
      <w:sz w:val="16"/>
      <w:szCs w:val="16"/>
    </w:rPr>
  </w:style>
  <w:style w:type="character" w:styleId="Hyperlink">
    <w:name w:val="Hyperlink"/>
    <w:basedOn w:val="DefaultParagraphFont"/>
    <w:uiPriority w:val="99"/>
    <w:semiHidden/>
    <w:unhideWhenUsed/>
    <w:rsid w:val="006A3188"/>
    <w:rPr>
      <w:color w:val="0000FF"/>
      <w:u w:val="single"/>
    </w:rPr>
  </w:style>
  <w:style w:type="paragraph" w:customStyle="1" w:styleId="Default">
    <w:name w:val="Default"/>
    <w:rsid w:val="00052ED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150">
      <w:bodyDiv w:val="1"/>
      <w:marLeft w:val="0"/>
      <w:marRight w:val="0"/>
      <w:marTop w:val="0"/>
      <w:marBottom w:val="0"/>
      <w:divBdr>
        <w:top w:val="none" w:sz="0" w:space="0" w:color="auto"/>
        <w:left w:val="none" w:sz="0" w:space="0" w:color="auto"/>
        <w:bottom w:val="none" w:sz="0" w:space="0" w:color="auto"/>
        <w:right w:val="none" w:sz="0" w:space="0" w:color="auto"/>
      </w:divBdr>
    </w:div>
    <w:div w:id="17343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Bevis</dc:creator>
  <cp:lastModifiedBy>Merlecia Shell</cp:lastModifiedBy>
  <cp:revision>2</cp:revision>
  <cp:lastPrinted>2017-03-07T14:11:00Z</cp:lastPrinted>
  <dcterms:created xsi:type="dcterms:W3CDTF">2018-05-15T19:08:00Z</dcterms:created>
  <dcterms:modified xsi:type="dcterms:W3CDTF">2018-05-15T19:08:00Z</dcterms:modified>
</cp:coreProperties>
</file>