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95630" w14:textId="77777777" w:rsidR="003B38BD" w:rsidRDefault="00016299" w:rsidP="00016299">
      <w:pPr>
        <w:pStyle w:val="NoSpacing"/>
        <w:jc w:val="center"/>
        <w:rPr>
          <w:sz w:val="24"/>
          <w:szCs w:val="24"/>
        </w:rPr>
      </w:pPr>
      <w:bookmarkStart w:id="0" w:name="_GoBack"/>
      <w:bookmarkEnd w:id="0"/>
      <w:r w:rsidRPr="00016299">
        <w:rPr>
          <w:noProof/>
        </w:rPr>
        <w:drawing>
          <wp:anchor distT="0" distB="0" distL="114300" distR="114300" simplePos="0" relativeHeight="251658240" behindDoc="1" locked="0" layoutInCell="1" allowOverlap="1" wp14:anchorId="0E073E69" wp14:editId="46F20B46">
            <wp:simplePos x="0" y="0"/>
            <wp:positionH relativeFrom="margin">
              <wp:posOffset>-457201</wp:posOffset>
            </wp:positionH>
            <wp:positionV relativeFrom="page">
              <wp:posOffset>219075</wp:posOffset>
            </wp:positionV>
            <wp:extent cx="1095375" cy="14151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00108" cy="1421283"/>
                    </a:xfrm>
                    <a:prstGeom prst="rect">
                      <a:avLst/>
                    </a:prstGeom>
                  </pic:spPr>
                </pic:pic>
              </a:graphicData>
            </a:graphic>
            <wp14:sizeRelH relativeFrom="margin">
              <wp14:pctWidth>0</wp14:pctWidth>
            </wp14:sizeRelH>
            <wp14:sizeRelV relativeFrom="margin">
              <wp14:pctHeight>0</wp14:pctHeight>
            </wp14:sizeRelV>
          </wp:anchor>
        </w:drawing>
      </w:r>
      <w:r w:rsidRPr="00016299">
        <w:rPr>
          <w:sz w:val="24"/>
          <w:szCs w:val="24"/>
        </w:rPr>
        <w:t xml:space="preserve">CoC Board of Directors </w:t>
      </w:r>
      <w:r w:rsidR="003B38BD">
        <w:rPr>
          <w:sz w:val="24"/>
          <w:szCs w:val="24"/>
        </w:rPr>
        <w:t xml:space="preserve">Meeting </w:t>
      </w:r>
    </w:p>
    <w:p w14:paraId="2E5C4BE7" w14:textId="77777777" w:rsidR="00E11522" w:rsidRDefault="00E11522" w:rsidP="00A051A2">
      <w:pPr>
        <w:pStyle w:val="NoSpacing"/>
        <w:jc w:val="center"/>
        <w:rPr>
          <w:sz w:val="24"/>
          <w:szCs w:val="24"/>
        </w:rPr>
      </w:pPr>
      <w:r>
        <w:rPr>
          <w:sz w:val="24"/>
          <w:szCs w:val="24"/>
        </w:rPr>
        <w:t>Held 2:00 pm on</w:t>
      </w:r>
      <w:r w:rsidR="001952BC">
        <w:rPr>
          <w:sz w:val="24"/>
          <w:szCs w:val="24"/>
        </w:rPr>
        <w:t xml:space="preserve"> January 11, 2018</w:t>
      </w:r>
    </w:p>
    <w:p w14:paraId="25D895F1" w14:textId="77777777" w:rsidR="00A051A2" w:rsidRPr="00016299" w:rsidRDefault="00A051A2" w:rsidP="00A051A2">
      <w:pPr>
        <w:pStyle w:val="NoSpacing"/>
        <w:jc w:val="center"/>
        <w:rPr>
          <w:sz w:val="24"/>
          <w:szCs w:val="24"/>
        </w:rPr>
      </w:pPr>
      <w:r>
        <w:rPr>
          <w:sz w:val="24"/>
          <w:szCs w:val="24"/>
        </w:rPr>
        <w:t xml:space="preserve">At </w:t>
      </w:r>
      <w:proofErr w:type="spellStart"/>
      <w:r>
        <w:rPr>
          <w:sz w:val="24"/>
          <w:szCs w:val="24"/>
        </w:rPr>
        <w:t>Phenix</w:t>
      </w:r>
      <w:proofErr w:type="spellEnd"/>
      <w:r>
        <w:rPr>
          <w:sz w:val="24"/>
          <w:szCs w:val="24"/>
        </w:rPr>
        <w:t xml:space="preserve"> City Housing Authority</w:t>
      </w:r>
    </w:p>
    <w:p w14:paraId="00FCFACC" w14:textId="77777777" w:rsidR="00D534D5" w:rsidRDefault="00D534D5" w:rsidP="00016299">
      <w:pPr>
        <w:pStyle w:val="NoSpacing"/>
        <w:jc w:val="center"/>
        <w:rPr>
          <w:b/>
          <w:sz w:val="24"/>
          <w:szCs w:val="24"/>
        </w:rPr>
      </w:pPr>
    </w:p>
    <w:p w14:paraId="042E1916" w14:textId="77777777" w:rsidR="00016299" w:rsidRPr="00016299" w:rsidRDefault="00E11522" w:rsidP="00016299">
      <w:pPr>
        <w:pStyle w:val="NoSpacing"/>
        <w:jc w:val="center"/>
        <w:rPr>
          <w:b/>
          <w:sz w:val="24"/>
          <w:szCs w:val="24"/>
        </w:rPr>
      </w:pPr>
      <w:r>
        <w:rPr>
          <w:b/>
          <w:sz w:val="24"/>
          <w:szCs w:val="24"/>
        </w:rPr>
        <w:t>Meeting Minutes</w:t>
      </w:r>
    </w:p>
    <w:p w14:paraId="77852493" w14:textId="77777777" w:rsidR="00016299" w:rsidRDefault="00016299" w:rsidP="00016299">
      <w:pPr>
        <w:pStyle w:val="NoSpacing"/>
        <w:rPr>
          <w:sz w:val="24"/>
          <w:szCs w:val="24"/>
        </w:rPr>
      </w:pPr>
    </w:p>
    <w:p w14:paraId="49D920F5" w14:textId="77777777" w:rsidR="001179C0" w:rsidRDefault="00E11522" w:rsidP="00016299">
      <w:pPr>
        <w:pStyle w:val="NoSpacing"/>
        <w:pBdr>
          <w:bottom w:val="single" w:sz="12" w:space="1" w:color="auto"/>
        </w:pBdr>
        <w:rPr>
          <w:sz w:val="24"/>
          <w:szCs w:val="24"/>
        </w:rPr>
      </w:pPr>
      <w:r>
        <w:rPr>
          <w:sz w:val="24"/>
          <w:szCs w:val="24"/>
        </w:rPr>
        <w:t>Presen</w:t>
      </w:r>
      <w:r w:rsidR="00177080">
        <w:rPr>
          <w:sz w:val="24"/>
          <w:szCs w:val="24"/>
        </w:rPr>
        <w:t xml:space="preserve">t:  </w:t>
      </w:r>
      <w:r w:rsidR="00A051A2">
        <w:rPr>
          <w:sz w:val="24"/>
          <w:szCs w:val="24"/>
        </w:rPr>
        <w:t xml:space="preserve">Curtis </w:t>
      </w:r>
      <w:proofErr w:type="spellStart"/>
      <w:r w:rsidR="00A051A2">
        <w:rPr>
          <w:sz w:val="24"/>
          <w:szCs w:val="24"/>
        </w:rPr>
        <w:t>Lockette</w:t>
      </w:r>
      <w:proofErr w:type="spellEnd"/>
      <w:r w:rsidR="00A051A2">
        <w:rPr>
          <w:sz w:val="24"/>
          <w:szCs w:val="24"/>
        </w:rPr>
        <w:t xml:space="preserve">, Gordon Griswould, Jennifer Lowman, </w:t>
      </w:r>
      <w:r w:rsidR="00BD2BD2">
        <w:rPr>
          <w:sz w:val="24"/>
          <w:szCs w:val="24"/>
        </w:rPr>
        <w:t>Denise McWhorter</w:t>
      </w:r>
      <w:r w:rsidR="0077555F">
        <w:rPr>
          <w:sz w:val="24"/>
          <w:szCs w:val="24"/>
        </w:rPr>
        <w:t xml:space="preserve">, </w:t>
      </w:r>
      <w:r w:rsidR="001179C0">
        <w:rPr>
          <w:sz w:val="24"/>
          <w:szCs w:val="24"/>
        </w:rPr>
        <w:t xml:space="preserve">Beverly </w:t>
      </w:r>
      <w:proofErr w:type="spellStart"/>
      <w:r w:rsidR="001179C0">
        <w:rPr>
          <w:sz w:val="24"/>
          <w:szCs w:val="24"/>
        </w:rPr>
        <w:t>LaMee</w:t>
      </w:r>
      <w:proofErr w:type="spellEnd"/>
      <w:r w:rsidR="00023B1E">
        <w:rPr>
          <w:sz w:val="24"/>
          <w:szCs w:val="24"/>
        </w:rPr>
        <w:t xml:space="preserve"> (guest Lisa Walters)</w:t>
      </w:r>
      <w:r w:rsidR="001179C0">
        <w:rPr>
          <w:sz w:val="24"/>
          <w:szCs w:val="24"/>
        </w:rPr>
        <w:t>,</w:t>
      </w:r>
      <w:r w:rsidR="00023B1E">
        <w:rPr>
          <w:sz w:val="24"/>
          <w:szCs w:val="24"/>
        </w:rPr>
        <w:t xml:space="preserve"> Rabbi Schwartz, Leroy Davis and Pat Frey</w:t>
      </w:r>
    </w:p>
    <w:p w14:paraId="29D233D7" w14:textId="77777777" w:rsidR="00A051A2" w:rsidRDefault="00A051A2" w:rsidP="00016299">
      <w:pPr>
        <w:pStyle w:val="NoSpacing"/>
        <w:pBdr>
          <w:bottom w:val="single" w:sz="12" w:space="1" w:color="auto"/>
        </w:pBdr>
        <w:rPr>
          <w:sz w:val="24"/>
          <w:szCs w:val="24"/>
        </w:rPr>
      </w:pPr>
    </w:p>
    <w:p w14:paraId="001B9AF9" w14:textId="77777777" w:rsidR="00E11522" w:rsidRPr="00016299" w:rsidRDefault="001952BC" w:rsidP="00016299">
      <w:pPr>
        <w:pStyle w:val="NoSpacing"/>
        <w:pBdr>
          <w:bottom w:val="single" w:sz="12" w:space="1" w:color="auto"/>
        </w:pBdr>
        <w:rPr>
          <w:sz w:val="24"/>
          <w:szCs w:val="24"/>
        </w:rPr>
      </w:pPr>
      <w:r>
        <w:rPr>
          <w:sz w:val="24"/>
          <w:szCs w:val="24"/>
        </w:rPr>
        <w:t xml:space="preserve"> </w:t>
      </w:r>
      <w:r w:rsidR="0079292D">
        <w:rPr>
          <w:sz w:val="24"/>
          <w:szCs w:val="24"/>
        </w:rPr>
        <w:t>Absen</w:t>
      </w:r>
      <w:r>
        <w:rPr>
          <w:sz w:val="24"/>
          <w:szCs w:val="24"/>
        </w:rPr>
        <w:t>ce</w:t>
      </w:r>
      <w:r w:rsidR="0079292D">
        <w:rPr>
          <w:sz w:val="24"/>
          <w:szCs w:val="24"/>
        </w:rPr>
        <w:t>:</w:t>
      </w:r>
      <w:r w:rsidR="00441A85">
        <w:rPr>
          <w:sz w:val="24"/>
          <w:szCs w:val="24"/>
        </w:rPr>
        <w:t xml:space="preserve"> </w:t>
      </w:r>
      <w:r w:rsidR="00A051A2">
        <w:rPr>
          <w:sz w:val="24"/>
          <w:szCs w:val="24"/>
        </w:rPr>
        <w:t xml:space="preserve">Matthew Edwards and </w:t>
      </w:r>
      <w:r>
        <w:rPr>
          <w:sz w:val="24"/>
          <w:szCs w:val="24"/>
        </w:rPr>
        <w:t>Mary Mayrose</w:t>
      </w:r>
      <w:r w:rsidR="00D13BFD">
        <w:rPr>
          <w:sz w:val="24"/>
          <w:szCs w:val="24"/>
        </w:rPr>
        <w:t xml:space="preserve"> (excused absence</w:t>
      </w:r>
      <w:r w:rsidR="0022625A">
        <w:rPr>
          <w:sz w:val="24"/>
          <w:szCs w:val="24"/>
        </w:rPr>
        <w:t>)</w:t>
      </w:r>
    </w:p>
    <w:p w14:paraId="3E14EA18" w14:textId="77777777" w:rsidR="00E11522" w:rsidRDefault="00E11522" w:rsidP="00016299">
      <w:pPr>
        <w:pStyle w:val="NoSpacing"/>
        <w:rPr>
          <w:sz w:val="24"/>
          <w:szCs w:val="24"/>
        </w:rPr>
      </w:pPr>
    </w:p>
    <w:p w14:paraId="436577EE" w14:textId="77777777" w:rsidR="00E11522" w:rsidRDefault="001952BC" w:rsidP="00016299">
      <w:pPr>
        <w:pStyle w:val="NoSpacing"/>
        <w:rPr>
          <w:sz w:val="24"/>
          <w:szCs w:val="24"/>
        </w:rPr>
      </w:pPr>
      <w:r>
        <w:rPr>
          <w:sz w:val="24"/>
          <w:szCs w:val="24"/>
        </w:rPr>
        <w:t>Gordon Gris</w:t>
      </w:r>
      <w:r w:rsidR="00023B1E">
        <w:rPr>
          <w:sz w:val="24"/>
          <w:szCs w:val="24"/>
        </w:rPr>
        <w:t>w</w:t>
      </w:r>
      <w:r>
        <w:rPr>
          <w:sz w:val="24"/>
          <w:szCs w:val="24"/>
        </w:rPr>
        <w:t>ould</w:t>
      </w:r>
      <w:r w:rsidR="00BD2BD2">
        <w:rPr>
          <w:sz w:val="24"/>
          <w:szCs w:val="24"/>
        </w:rPr>
        <w:t xml:space="preserve"> </w:t>
      </w:r>
      <w:r w:rsidR="00085986">
        <w:rPr>
          <w:sz w:val="24"/>
          <w:szCs w:val="24"/>
        </w:rPr>
        <w:t>provided the welcome</w:t>
      </w:r>
      <w:r w:rsidR="00E134B4">
        <w:rPr>
          <w:sz w:val="24"/>
          <w:szCs w:val="24"/>
        </w:rPr>
        <w:t xml:space="preserve">.  A </w:t>
      </w:r>
      <w:r w:rsidR="0077555F">
        <w:rPr>
          <w:sz w:val="24"/>
          <w:szCs w:val="24"/>
        </w:rPr>
        <w:t xml:space="preserve">quorum was </w:t>
      </w:r>
      <w:r w:rsidR="00C14FE3">
        <w:rPr>
          <w:sz w:val="24"/>
          <w:szCs w:val="24"/>
        </w:rPr>
        <w:t>r</w:t>
      </w:r>
      <w:r w:rsidR="0077555F">
        <w:rPr>
          <w:sz w:val="24"/>
          <w:szCs w:val="24"/>
        </w:rPr>
        <w:t>eached</w:t>
      </w:r>
      <w:r w:rsidR="00873593">
        <w:rPr>
          <w:sz w:val="24"/>
          <w:szCs w:val="24"/>
        </w:rPr>
        <w:t>.</w:t>
      </w:r>
    </w:p>
    <w:p w14:paraId="26B6CC31" w14:textId="77777777" w:rsidR="00441A85" w:rsidRDefault="00441A85" w:rsidP="00C202D3">
      <w:pPr>
        <w:pStyle w:val="NoSpacing"/>
        <w:rPr>
          <w:sz w:val="24"/>
          <w:szCs w:val="24"/>
        </w:rPr>
      </w:pPr>
    </w:p>
    <w:p w14:paraId="4DC42866" w14:textId="77777777" w:rsidR="00ED5750" w:rsidRDefault="00ED5750" w:rsidP="00796297">
      <w:pPr>
        <w:pStyle w:val="NoSpacing"/>
        <w:rPr>
          <w:sz w:val="24"/>
          <w:szCs w:val="24"/>
        </w:rPr>
      </w:pPr>
      <w:r w:rsidRPr="009A1395">
        <w:rPr>
          <w:b/>
          <w:sz w:val="24"/>
          <w:szCs w:val="24"/>
        </w:rPr>
        <w:t>Approval of Minutes</w:t>
      </w:r>
      <w:r w:rsidRPr="009A1395">
        <w:rPr>
          <w:b/>
          <w:sz w:val="24"/>
          <w:szCs w:val="24"/>
        </w:rPr>
        <w:tab/>
      </w:r>
      <w:r>
        <w:rPr>
          <w:sz w:val="24"/>
          <w:szCs w:val="24"/>
        </w:rPr>
        <w:tab/>
      </w:r>
      <w:r>
        <w:rPr>
          <w:sz w:val="24"/>
          <w:szCs w:val="24"/>
        </w:rPr>
        <w:tab/>
      </w:r>
      <w:r>
        <w:rPr>
          <w:sz w:val="24"/>
          <w:szCs w:val="24"/>
        </w:rPr>
        <w:tab/>
      </w:r>
      <w:r>
        <w:rPr>
          <w:sz w:val="24"/>
          <w:szCs w:val="24"/>
        </w:rPr>
        <w:tab/>
      </w:r>
      <w:r w:rsidR="005748BB">
        <w:rPr>
          <w:sz w:val="24"/>
          <w:szCs w:val="24"/>
        </w:rPr>
        <w:tab/>
      </w:r>
    </w:p>
    <w:p w14:paraId="794EBE86" w14:textId="77777777" w:rsidR="00ED5750" w:rsidRDefault="009A1395" w:rsidP="009A1395">
      <w:pPr>
        <w:pStyle w:val="NoSpacing"/>
        <w:rPr>
          <w:sz w:val="24"/>
          <w:szCs w:val="24"/>
        </w:rPr>
      </w:pPr>
      <w:r>
        <w:rPr>
          <w:sz w:val="24"/>
          <w:szCs w:val="24"/>
        </w:rPr>
        <w:t xml:space="preserve">The minutes for </w:t>
      </w:r>
      <w:r w:rsidR="00BD2BD2">
        <w:rPr>
          <w:sz w:val="24"/>
          <w:szCs w:val="24"/>
        </w:rPr>
        <w:t xml:space="preserve">the </w:t>
      </w:r>
      <w:r w:rsidR="001952BC">
        <w:rPr>
          <w:sz w:val="24"/>
          <w:szCs w:val="24"/>
        </w:rPr>
        <w:t>December 2017</w:t>
      </w:r>
      <w:r w:rsidR="00780508">
        <w:rPr>
          <w:sz w:val="24"/>
          <w:szCs w:val="24"/>
        </w:rPr>
        <w:t xml:space="preserve"> </w:t>
      </w:r>
      <w:r w:rsidR="008F5120">
        <w:rPr>
          <w:sz w:val="24"/>
          <w:szCs w:val="24"/>
        </w:rPr>
        <w:t>meeting</w:t>
      </w:r>
      <w:r w:rsidR="00BD2BD2">
        <w:rPr>
          <w:sz w:val="24"/>
          <w:szCs w:val="24"/>
        </w:rPr>
        <w:t xml:space="preserve"> </w:t>
      </w:r>
      <w:r w:rsidR="002044AE">
        <w:rPr>
          <w:sz w:val="24"/>
          <w:szCs w:val="24"/>
        </w:rPr>
        <w:t xml:space="preserve">were </w:t>
      </w:r>
      <w:r w:rsidR="00BD2BD2">
        <w:rPr>
          <w:sz w:val="24"/>
          <w:szCs w:val="24"/>
        </w:rPr>
        <w:t>approv</w:t>
      </w:r>
      <w:r w:rsidR="002044AE">
        <w:rPr>
          <w:sz w:val="24"/>
          <w:szCs w:val="24"/>
        </w:rPr>
        <w:t>ed as submitted</w:t>
      </w:r>
      <w:r w:rsidR="00780508">
        <w:rPr>
          <w:sz w:val="24"/>
          <w:szCs w:val="24"/>
        </w:rPr>
        <w:t xml:space="preserve"> </w:t>
      </w:r>
      <w:r w:rsidR="001952BC">
        <w:rPr>
          <w:sz w:val="24"/>
          <w:szCs w:val="24"/>
        </w:rPr>
        <w:t>(Curtis Lockett</w:t>
      </w:r>
      <w:r w:rsidR="00780508">
        <w:rPr>
          <w:sz w:val="24"/>
          <w:szCs w:val="24"/>
        </w:rPr>
        <w:t xml:space="preserve">, motion with </w:t>
      </w:r>
      <w:r w:rsidR="001952BC">
        <w:rPr>
          <w:sz w:val="24"/>
          <w:szCs w:val="24"/>
        </w:rPr>
        <w:t>Jennifer Lowman</w:t>
      </w:r>
      <w:r w:rsidR="00780508">
        <w:rPr>
          <w:sz w:val="24"/>
          <w:szCs w:val="24"/>
        </w:rPr>
        <w:t>, second)</w:t>
      </w:r>
      <w:r w:rsidR="002044AE">
        <w:rPr>
          <w:sz w:val="24"/>
          <w:szCs w:val="24"/>
        </w:rPr>
        <w:t>.</w:t>
      </w:r>
      <w:r w:rsidR="00BD2BD2">
        <w:rPr>
          <w:sz w:val="24"/>
          <w:szCs w:val="24"/>
        </w:rPr>
        <w:t xml:space="preserve">  </w:t>
      </w:r>
      <w:r w:rsidR="008F5120">
        <w:rPr>
          <w:sz w:val="24"/>
          <w:szCs w:val="24"/>
        </w:rPr>
        <w:t xml:space="preserve"> </w:t>
      </w:r>
    </w:p>
    <w:p w14:paraId="5CF002FA" w14:textId="77777777" w:rsidR="00A051A2" w:rsidRDefault="00A051A2" w:rsidP="009A1395">
      <w:pPr>
        <w:pStyle w:val="NoSpacing"/>
        <w:rPr>
          <w:sz w:val="24"/>
          <w:szCs w:val="24"/>
        </w:rPr>
      </w:pPr>
    </w:p>
    <w:p w14:paraId="7EAF2B06" w14:textId="77777777" w:rsidR="00A051A2" w:rsidRPr="001952BC" w:rsidRDefault="001952BC" w:rsidP="009A1395">
      <w:pPr>
        <w:pStyle w:val="NoSpacing"/>
        <w:rPr>
          <w:b/>
          <w:sz w:val="24"/>
          <w:szCs w:val="24"/>
        </w:rPr>
      </w:pPr>
      <w:r>
        <w:rPr>
          <w:b/>
          <w:sz w:val="24"/>
          <w:szCs w:val="24"/>
        </w:rPr>
        <w:t>Point in Time Update</w:t>
      </w:r>
    </w:p>
    <w:p w14:paraId="21128F33" w14:textId="77777777" w:rsidR="00ED5750" w:rsidRDefault="00E44323" w:rsidP="00796297">
      <w:pPr>
        <w:pStyle w:val="NoSpacing"/>
        <w:rPr>
          <w:sz w:val="24"/>
          <w:szCs w:val="24"/>
        </w:rPr>
      </w:pPr>
      <w:r>
        <w:rPr>
          <w:sz w:val="24"/>
          <w:szCs w:val="24"/>
        </w:rPr>
        <w:t xml:space="preserve">The Collaborative Applicant, Pat Frey, </w:t>
      </w:r>
      <w:r w:rsidR="00265581">
        <w:rPr>
          <w:sz w:val="24"/>
          <w:szCs w:val="24"/>
        </w:rPr>
        <w:t>provided a</w:t>
      </w:r>
      <w:r w:rsidR="001952BC">
        <w:rPr>
          <w:sz w:val="24"/>
          <w:szCs w:val="24"/>
        </w:rPr>
        <w:t xml:space="preserve"> brief </w:t>
      </w:r>
      <w:r>
        <w:rPr>
          <w:sz w:val="24"/>
          <w:szCs w:val="24"/>
        </w:rPr>
        <w:t xml:space="preserve">Point-in-time </w:t>
      </w:r>
      <w:r w:rsidR="001952BC">
        <w:rPr>
          <w:sz w:val="24"/>
          <w:szCs w:val="24"/>
        </w:rPr>
        <w:t xml:space="preserve">update on the new app that can be downloaded on </w:t>
      </w:r>
      <w:proofErr w:type="spellStart"/>
      <w:r w:rsidR="001952BC">
        <w:rPr>
          <w:sz w:val="24"/>
          <w:szCs w:val="24"/>
        </w:rPr>
        <w:t>iphones</w:t>
      </w:r>
      <w:proofErr w:type="spellEnd"/>
      <w:r w:rsidR="001952BC">
        <w:rPr>
          <w:sz w:val="24"/>
          <w:szCs w:val="24"/>
        </w:rPr>
        <w:t xml:space="preserve"> as well as the dates and times volunteers will meet:</w:t>
      </w:r>
    </w:p>
    <w:p w14:paraId="600C617B" w14:textId="77777777" w:rsidR="001952BC" w:rsidRDefault="001952BC" w:rsidP="00796297">
      <w:pPr>
        <w:pStyle w:val="NoSpacing"/>
        <w:rPr>
          <w:sz w:val="24"/>
          <w:szCs w:val="24"/>
        </w:rPr>
      </w:pPr>
      <w:r>
        <w:rPr>
          <w:sz w:val="24"/>
          <w:szCs w:val="24"/>
        </w:rPr>
        <w:t>Monday, January 22, 2018 count will be with shelters</w:t>
      </w:r>
    </w:p>
    <w:p w14:paraId="5604903D" w14:textId="77777777" w:rsidR="001952BC" w:rsidRDefault="001952BC" w:rsidP="00796297">
      <w:pPr>
        <w:pStyle w:val="NoSpacing"/>
        <w:rPr>
          <w:sz w:val="24"/>
          <w:szCs w:val="24"/>
        </w:rPr>
      </w:pPr>
      <w:r>
        <w:rPr>
          <w:sz w:val="24"/>
          <w:szCs w:val="24"/>
        </w:rPr>
        <w:t>Tuesday, January 23, 2018 count will be performed for the unsheltered. Two groups will go out into the community. First group will start at 5:30 a.m. until 10:00 a.m. Second group will start at 9:30 a.m. until 2:00 p.m.</w:t>
      </w:r>
    </w:p>
    <w:p w14:paraId="081E44DD" w14:textId="77777777" w:rsidR="001952BC" w:rsidRDefault="0090059C" w:rsidP="00796297">
      <w:pPr>
        <w:pStyle w:val="NoSpacing"/>
        <w:rPr>
          <w:sz w:val="24"/>
          <w:szCs w:val="24"/>
        </w:rPr>
      </w:pPr>
      <w:r>
        <w:rPr>
          <w:sz w:val="24"/>
          <w:szCs w:val="24"/>
        </w:rPr>
        <w:t xml:space="preserve">Expect to have at least 50 Volunteers for the PIT count. </w:t>
      </w:r>
    </w:p>
    <w:p w14:paraId="0C447774" w14:textId="77777777" w:rsidR="0090059C" w:rsidRDefault="0090059C" w:rsidP="00796297">
      <w:pPr>
        <w:pStyle w:val="NoSpacing"/>
        <w:rPr>
          <w:sz w:val="24"/>
          <w:szCs w:val="24"/>
        </w:rPr>
      </w:pPr>
      <w:r>
        <w:rPr>
          <w:sz w:val="24"/>
          <w:szCs w:val="24"/>
        </w:rPr>
        <w:t>Tablets will also be used by volunteers. 10 to 15 tablets have been donated by T</w:t>
      </w:r>
      <w:r w:rsidR="00D13BFD">
        <w:rPr>
          <w:sz w:val="24"/>
          <w:szCs w:val="24"/>
        </w:rPr>
        <w:t>-</w:t>
      </w:r>
      <w:r>
        <w:rPr>
          <w:sz w:val="24"/>
          <w:szCs w:val="24"/>
        </w:rPr>
        <w:t xml:space="preserve">Mobile. Thanks to networking from Beverly </w:t>
      </w:r>
      <w:proofErr w:type="spellStart"/>
      <w:r>
        <w:rPr>
          <w:sz w:val="24"/>
          <w:szCs w:val="24"/>
        </w:rPr>
        <w:t>LaMee</w:t>
      </w:r>
      <w:proofErr w:type="spellEnd"/>
      <w:r>
        <w:rPr>
          <w:sz w:val="24"/>
          <w:szCs w:val="24"/>
        </w:rPr>
        <w:t xml:space="preserve"> at The Housing Authority.</w:t>
      </w:r>
    </w:p>
    <w:p w14:paraId="39A75437" w14:textId="77777777" w:rsidR="0090059C" w:rsidRDefault="0090059C" w:rsidP="00796297">
      <w:pPr>
        <w:pStyle w:val="NoSpacing"/>
        <w:rPr>
          <w:sz w:val="24"/>
          <w:szCs w:val="24"/>
        </w:rPr>
      </w:pPr>
    </w:p>
    <w:p w14:paraId="635688DC" w14:textId="77777777" w:rsidR="00085986" w:rsidRDefault="00E44323" w:rsidP="00085986">
      <w:pPr>
        <w:pStyle w:val="NoSpacing"/>
        <w:rPr>
          <w:sz w:val="24"/>
          <w:szCs w:val="24"/>
        </w:rPr>
      </w:pPr>
      <w:r>
        <w:rPr>
          <w:b/>
          <w:sz w:val="24"/>
          <w:szCs w:val="24"/>
        </w:rPr>
        <w:t>Collaborative Applicant</w:t>
      </w:r>
      <w:r w:rsidR="00085986" w:rsidRPr="000E358E">
        <w:rPr>
          <w:b/>
          <w:sz w:val="24"/>
          <w:szCs w:val="24"/>
        </w:rPr>
        <w:t xml:space="preserve"> (</w:t>
      </w:r>
      <w:proofErr w:type="spellStart"/>
      <w:r w:rsidR="00085986" w:rsidRPr="000E358E">
        <w:rPr>
          <w:b/>
          <w:sz w:val="24"/>
          <w:szCs w:val="24"/>
        </w:rPr>
        <w:t>HfG</w:t>
      </w:r>
      <w:proofErr w:type="spellEnd"/>
      <w:r w:rsidR="00085986">
        <w:rPr>
          <w:b/>
          <w:sz w:val="24"/>
          <w:szCs w:val="24"/>
        </w:rPr>
        <w:t xml:space="preserve">) </w:t>
      </w:r>
      <w:r w:rsidR="001952BC">
        <w:rPr>
          <w:b/>
          <w:sz w:val="24"/>
          <w:szCs w:val="24"/>
        </w:rPr>
        <w:t xml:space="preserve">Committee </w:t>
      </w:r>
      <w:r w:rsidR="00085986">
        <w:rPr>
          <w:b/>
          <w:sz w:val="24"/>
          <w:szCs w:val="24"/>
        </w:rPr>
        <w:t>Report</w:t>
      </w:r>
      <w:r w:rsidR="001952BC">
        <w:rPr>
          <w:b/>
          <w:sz w:val="24"/>
          <w:szCs w:val="24"/>
        </w:rPr>
        <w:t>s</w:t>
      </w:r>
    </w:p>
    <w:p w14:paraId="09CD59AF" w14:textId="77777777" w:rsidR="002044AE" w:rsidRDefault="000E358E" w:rsidP="00BD2BD2">
      <w:r>
        <w:t>Pat Frey provided the update.</w:t>
      </w:r>
    </w:p>
    <w:p w14:paraId="25F6486C" w14:textId="77777777" w:rsidR="000E358E" w:rsidRDefault="00193ED6" w:rsidP="00FD6BA9">
      <w:pPr>
        <w:numPr>
          <w:ilvl w:val="0"/>
          <w:numId w:val="46"/>
        </w:numPr>
        <w:rPr>
          <w:rFonts w:eastAsia="Times New Roman"/>
        </w:rPr>
      </w:pPr>
      <w:r w:rsidRPr="00CE6801">
        <w:rPr>
          <w:rFonts w:eastAsia="Times New Roman"/>
          <w:b/>
        </w:rPr>
        <w:t>Application Committee</w:t>
      </w:r>
      <w:r>
        <w:rPr>
          <w:rFonts w:eastAsia="Times New Roman"/>
        </w:rPr>
        <w:t xml:space="preserve">: </w:t>
      </w:r>
      <w:r w:rsidR="000E358E">
        <w:rPr>
          <w:rFonts w:eastAsia="Times New Roman"/>
        </w:rPr>
        <w:t xml:space="preserve">CoC funding announcements </w:t>
      </w:r>
      <w:r w:rsidR="0090059C">
        <w:rPr>
          <w:rFonts w:eastAsia="Times New Roman"/>
        </w:rPr>
        <w:t xml:space="preserve">have not been made public as of today. </w:t>
      </w:r>
    </w:p>
    <w:p w14:paraId="74451366" w14:textId="77777777" w:rsidR="000E358E" w:rsidRDefault="0090059C" w:rsidP="0090059C">
      <w:pPr>
        <w:pStyle w:val="NoSpacing"/>
        <w:ind w:left="720"/>
        <w:rPr>
          <w:sz w:val="24"/>
          <w:szCs w:val="24"/>
        </w:rPr>
      </w:pPr>
      <w:r>
        <w:rPr>
          <w:sz w:val="24"/>
          <w:szCs w:val="24"/>
        </w:rPr>
        <w:t>Stewart Community Home has been authorized to draw down $251,797 from their current CoC funded grant. All previous issues have been resolved.</w:t>
      </w:r>
    </w:p>
    <w:p w14:paraId="19062ACA" w14:textId="77777777" w:rsidR="0090059C" w:rsidRDefault="0090059C" w:rsidP="0090059C">
      <w:pPr>
        <w:pStyle w:val="NoSpacing"/>
        <w:ind w:left="720"/>
        <w:rPr>
          <w:sz w:val="24"/>
          <w:szCs w:val="24"/>
        </w:rPr>
      </w:pPr>
      <w:r>
        <w:rPr>
          <w:sz w:val="24"/>
          <w:szCs w:val="24"/>
        </w:rPr>
        <w:t>HUD initiated a new rule that requires users who perform draws to recertify every 3 months.</w:t>
      </w:r>
      <w:r w:rsidR="003E11E7">
        <w:rPr>
          <w:sz w:val="24"/>
          <w:szCs w:val="24"/>
        </w:rPr>
        <w:t xml:space="preserve"> Account deactivated if not updated on time</w:t>
      </w:r>
      <w:r w:rsidR="00D11A3E">
        <w:rPr>
          <w:sz w:val="24"/>
          <w:szCs w:val="24"/>
        </w:rPr>
        <w:t>. Collab</w:t>
      </w:r>
      <w:r w:rsidR="00CE6801">
        <w:rPr>
          <w:sz w:val="24"/>
          <w:szCs w:val="24"/>
        </w:rPr>
        <w:t>orative Applicant (HFG) is implementing</w:t>
      </w:r>
      <w:r w:rsidR="00D11A3E">
        <w:rPr>
          <w:sz w:val="24"/>
          <w:szCs w:val="24"/>
        </w:rPr>
        <w:t xml:space="preserve"> a new rule for local recipients to go into system on the second Monday of each month in order to keep account active.</w:t>
      </w:r>
    </w:p>
    <w:p w14:paraId="1CA44F3E" w14:textId="77777777" w:rsidR="00CE6801" w:rsidRPr="00CE6801" w:rsidRDefault="00D11A3E" w:rsidP="00965217">
      <w:pPr>
        <w:pStyle w:val="NoSpacing"/>
        <w:numPr>
          <w:ilvl w:val="0"/>
          <w:numId w:val="46"/>
        </w:numPr>
        <w:rPr>
          <w:b/>
          <w:sz w:val="24"/>
          <w:szCs w:val="24"/>
        </w:rPr>
      </w:pPr>
      <w:r w:rsidRPr="00CE6801">
        <w:rPr>
          <w:b/>
          <w:sz w:val="24"/>
          <w:szCs w:val="24"/>
        </w:rPr>
        <w:t>Coordinated Entry Committee</w:t>
      </w:r>
      <w:r w:rsidRPr="00CE6801">
        <w:rPr>
          <w:sz w:val="24"/>
          <w:szCs w:val="24"/>
        </w:rPr>
        <w:t xml:space="preserve"> – went live with new </w:t>
      </w:r>
      <w:r w:rsidR="00E44323">
        <w:rPr>
          <w:sz w:val="24"/>
          <w:szCs w:val="24"/>
        </w:rPr>
        <w:t>Coordinated Entry</w:t>
      </w:r>
      <w:r w:rsidR="00CE6801" w:rsidRPr="00CE6801">
        <w:rPr>
          <w:sz w:val="24"/>
          <w:szCs w:val="24"/>
        </w:rPr>
        <w:t xml:space="preserve"> </w:t>
      </w:r>
      <w:r w:rsidRPr="00CE6801">
        <w:rPr>
          <w:sz w:val="24"/>
          <w:szCs w:val="24"/>
        </w:rPr>
        <w:t>system on January 1, 2018. Working through the kinks of the program as we move forward. Have one organization that we are working closely with in regards to housing referrals. MOU has not been signed by this organization as of this date. Technical support from HUD was provided on the new guidelines on December 16, 2017 with all non-profits in attendance. Request was made by Denise McWhorter/Community Reinvestment Department</w:t>
      </w:r>
      <w:r w:rsidR="00193ED6" w:rsidRPr="00CE6801">
        <w:rPr>
          <w:sz w:val="24"/>
          <w:szCs w:val="24"/>
        </w:rPr>
        <w:t xml:space="preserve"> for HFG to provide an announcement concerning the new coordinated </w:t>
      </w:r>
      <w:r w:rsidR="00193ED6" w:rsidRPr="00CE6801">
        <w:rPr>
          <w:sz w:val="24"/>
          <w:szCs w:val="24"/>
        </w:rPr>
        <w:lastRenderedPageBreak/>
        <w:t>entry system for publishing on their website and social media site. Also, an official memorandum will be sent to the Mayor of Columbus and the City Councilmen</w:t>
      </w:r>
    </w:p>
    <w:p w14:paraId="6680B86A" w14:textId="77777777" w:rsidR="00193ED6" w:rsidRPr="00CE6801" w:rsidRDefault="00193ED6" w:rsidP="00965217">
      <w:pPr>
        <w:pStyle w:val="NoSpacing"/>
        <w:numPr>
          <w:ilvl w:val="0"/>
          <w:numId w:val="46"/>
        </w:numPr>
        <w:rPr>
          <w:b/>
          <w:sz w:val="24"/>
          <w:szCs w:val="24"/>
        </w:rPr>
      </w:pPr>
      <w:r w:rsidRPr="00CE6801">
        <w:rPr>
          <w:b/>
          <w:sz w:val="24"/>
          <w:szCs w:val="24"/>
        </w:rPr>
        <w:t>Performance and Outcome Committee</w:t>
      </w:r>
      <w:r w:rsidRPr="00CE6801">
        <w:rPr>
          <w:sz w:val="24"/>
          <w:szCs w:val="24"/>
        </w:rPr>
        <w:t xml:space="preserve"> – Quarterly re</w:t>
      </w:r>
      <w:r w:rsidR="006D1870" w:rsidRPr="00CE6801">
        <w:rPr>
          <w:sz w:val="24"/>
          <w:szCs w:val="24"/>
        </w:rPr>
        <w:t xml:space="preserve">ports </w:t>
      </w:r>
      <w:r w:rsidR="00DC5A92" w:rsidRPr="00CE6801">
        <w:rPr>
          <w:sz w:val="24"/>
          <w:szCs w:val="24"/>
        </w:rPr>
        <w:t xml:space="preserve">are being worked on for systems performance measures. This will help on clarifying this </w:t>
      </w:r>
      <w:r w:rsidR="00023B1E" w:rsidRPr="00CE6801">
        <w:rPr>
          <w:sz w:val="24"/>
          <w:szCs w:val="24"/>
        </w:rPr>
        <w:t>year’s</w:t>
      </w:r>
      <w:r w:rsidR="00DC5A92" w:rsidRPr="00CE6801">
        <w:rPr>
          <w:sz w:val="24"/>
          <w:szCs w:val="24"/>
        </w:rPr>
        <w:t xml:space="preserve"> scores from our application.</w:t>
      </w:r>
    </w:p>
    <w:p w14:paraId="732FB1DE" w14:textId="77777777" w:rsidR="006D1870" w:rsidRPr="00DC5A92" w:rsidRDefault="006D1870" w:rsidP="00801F19">
      <w:pPr>
        <w:pStyle w:val="NoSpacing"/>
        <w:numPr>
          <w:ilvl w:val="0"/>
          <w:numId w:val="46"/>
        </w:numPr>
        <w:rPr>
          <w:b/>
          <w:sz w:val="24"/>
          <w:szCs w:val="24"/>
        </w:rPr>
      </w:pPr>
      <w:r w:rsidRPr="00CE6801">
        <w:rPr>
          <w:b/>
          <w:sz w:val="24"/>
          <w:szCs w:val="24"/>
        </w:rPr>
        <w:t>Mainstream and Outreach Committee</w:t>
      </w:r>
      <w:r>
        <w:rPr>
          <w:sz w:val="24"/>
          <w:szCs w:val="24"/>
        </w:rPr>
        <w:t xml:space="preserve"> – They are collaborating with community resources. The agencies are working together</w:t>
      </w:r>
      <w:r w:rsidR="00DC5A92">
        <w:rPr>
          <w:sz w:val="24"/>
          <w:szCs w:val="24"/>
        </w:rPr>
        <w:t>.</w:t>
      </w:r>
      <w:r w:rsidR="00FC43DE">
        <w:rPr>
          <w:sz w:val="24"/>
          <w:szCs w:val="24"/>
        </w:rPr>
        <w:t xml:space="preserve"> Public</w:t>
      </w:r>
      <w:r w:rsidR="00DC5A92">
        <w:rPr>
          <w:sz w:val="24"/>
          <w:szCs w:val="24"/>
        </w:rPr>
        <w:t xml:space="preserve"> Job fair is being hosted by this committee on January </w:t>
      </w:r>
      <w:r w:rsidR="00FC43DE">
        <w:rPr>
          <w:sz w:val="24"/>
          <w:szCs w:val="24"/>
        </w:rPr>
        <w:t>26</w:t>
      </w:r>
      <w:r w:rsidR="00DC5A92" w:rsidRPr="00DC5A92">
        <w:rPr>
          <w:sz w:val="24"/>
          <w:szCs w:val="24"/>
          <w:vertAlign w:val="superscript"/>
        </w:rPr>
        <w:t>th</w:t>
      </w:r>
      <w:r w:rsidR="00DC5A92">
        <w:rPr>
          <w:sz w:val="24"/>
          <w:szCs w:val="24"/>
        </w:rPr>
        <w:t xml:space="preserve"> at </w:t>
      </w:r>
      <w:r w:rsidR="00FC43DE">
        <w:rPr>
          <w:sz w:val="24"/>
          <w:szCs w:val="24"/>
        </w:rPr>
        <w:t xml:space="preserve">The Chuck Roberts Center in </w:t>
      </w:r>
      <w:proofErr w:type="spellStart"/>
      <w:r w:rsidR="00FC43DE">
        <w:rPr>
          <w:sz w:val="24"/>
          <w:szCs w:val="24"/>
        </w:rPr>
        <w:t>Phenix</w:t>
      </w:r>
      <w:proofErr w:type="spellEnd"/>
      <w:r w:rsidR="00FC43DE">
        <w:rPr>
          <w:sz w:val="24"/>
          <w:szCs w:val="24"/>
        </w:rPr>
        <w:t xml:space="preserve"> City. </w:t>
      </w:r>
      <w:r w:rsidR="00023B1E">
        <w:rPr>
          <w:sz w:val="24"/>
          <w:szCs w:val="24"/>
        </w:rPr>
        <w:t>Transportation</w:t>
      </w:r>
      <w:r w:rsidR="00FC43DE">
        <w:rPr>
          <w:sz w:val="24"/>
          <w:szCs w:val="24"/>
        </w:rPr>
        <w:t xml:space="preserve"> will be provided. Local employers are going to be in attendance as vendors. </w:t>
      </w:r>
      <w:r w:rsidR="00DC5A92">
        <w:rPr>
          <w:sz w:val="24"/>
          <w:szCs w:val="24"/>
        </w:rPr>
        <w:t xml:space="preserve">HFG is requesting DCA funding to support new outreach program that will be administered by HFG. </w:t>
      </w:r>
    </w:p>
    <w:p w14:paraId="07C7790E" w14:textId="77777777" w:rsidR="008C6104" w:rsidRPr="008C6104" w:rsidRDefault="00DC5A92" w:rsidP="00801F19">
      <w:pPr>
        <w:pStyle w:val="NoSpacing"/>
        <w:numPr>
          <w:ilvl w:val="0"/>
          <w:numId w:val="46"/>
        </w:numPr>
        <w:rPr>
          <w:b/>
          <w:sz w:val="24"/>
          <w:szCs w:val="24"/>
        </w:rPr>
      </w:pPr>
      <w:r w:rsidRPr="00CE6801">
        <w:rPr>
          <w:b/>
          <w:sz w:val="24"/>
          <w:szCs w:val="24"/>
        </w:rPr>
        <w:t xml:space="preserve">Point-In-Time </w:t>
      </w:r>
      <w:r w:rsidR="000F5767" w:rsidRPr="00CE6801">
        <w:rPr>
          <w:b/>
          <w:sz w:val="24"/>
          <w:szCs w:val="24"/>
        </w:rPr>
        <w:t>Committee</w:t>
      </w:r>
      <w:r>
        <w:rPr>
          <w:sz w:val="24"/>
          <w:szCs w:val="24"/>
        </w:rPr>
        <w:t xml:space="preserve"> – </w:t>
      </w:r>
      <w:r w:rsidR="000F5767">
        <w:rPr>
          <w:sz w:val="24"/>
          <w:szCs w:val="24"/>
        </w:rPr>
        <w:t>Advertisement</w:t>
      </w:r>
      <w:r>
        <w:rPr>
          <w:sz w:val="24"/>
          <w:szCs w:val="24"/>
        </w:rPr>
        <w:t xml:space="preserve"> went out to the community through the public agenda at the City Council meeting. </w:t>
      </w:r>
      <w:r w:rsidR="00FC43DE">
        <w:rPr>
          <w:sz w:val="24"/>
          <w:szCs w:val="24"/>
        </w:rPr>
        <w:t xml:space="preserve"> First Baptist</w:t>
      </w:r>
      <w:r w:rsidR="00CE6801">
        <w:rPr>
          <w:sz w:val="24"/>
          <w:szCs w:val="24"/>
        </w:rPr>
        <w:t xml:space="preserve"> Church</w:t>
      </w:r>
      <w:r w:rsidR="00FC43DE">
        <w:rPr>
          <w:sz w:val="24"/>
          <w:szCs w:val="24"/>
        </w:rPr>
        <w:t xml:space="preserve"> is donating $4,000 to the Point in Time efforts this year. Sandy Watson from The House of Time will purchase and donate all food items for volunteers. </w:t>
      </w:r>
      <w:r w:rsidR="00CE6801">
        <w:rPr>
          <w:sz w:val="24"/>
          <w:szCs w:val="24"/>
        </w:rPr>
        <w:t>Her staff</w:t>
      </w:r>
      <w:r w:rsidR="00FC43DE">
        <w:rPr>
          <w:sz w:val="24"/>
          <w:szCs w:val="24"/>
        </w:rPr>
        <w:t xml:space="preserve"> will donate time for stuffing volunteer bags. Community Reinvestment Department donated stylus pens for all tablets used by volunteers.</w:t>
      </w:r>
      <w:r w:rsidR="00D13BFD">
        <w:rPr>
          <w:sz w:val="24"/>
          <w:szCs w:val="24"/>
        </w:rPr>
        <w:t xml:space="preserve"> HFG along with New Horizons provided City Council with information on PIT Count, Job Fair and Project Homeless Connect.</w:t>
      </w:r>
    </w:p>
    <w:p w14:paraId="0A7BB4AD" w14:textId="77777777" w:rsidR="00DC5A92" w:rsidRPr="00D11A3E" w:rsidRDefault="00FC43DE" w:rsidP="008C6104">
      <w:pPr>
        <w:pStyle w:val="NoSpacing"/>
        <w:ind w:left="720"/>
        <w:rPr>
          <w:b/>
          <w:sz w:val="24"/>
          <w:szCs w:val="24"/>
        </w:rPr>
      </w:pPr>
      <w:r>
        <w:rPr>
          <w:sz w:val="24"/>
          <w:szCs w:val="24"/>
        </w:rPr>
        <w:t xml:space="preserve"> </w:t>
      </w:r>
    </w:p>
    <w:p w14:paraId="46CF193A" w14:textId="77777777" w:rsidR="000D0904" w:rsidRPr="00D11A3E" w:rsidRDefault="000E358E" w:rsidP="00801F19">
      <w:pPr>
        <w:pStyle w:val="NoSpacing"/>
        <w:numPr>
          <w:ilvl w:val="0"/>
          <w:numId w:val="46"/>
        </w:numPr>
        <w:rPr>
          <w:b/>
          <w:sz w:val="24"/>
          <w:szCs w:val="24"/>
        </w:rPr>
      </w:pPr>
      <w:r w:rsidRPr="00D11A3E">
        <w:rPr>
          <w:b/>
          <w:sz w:val="24"/>
          <w:szCs w:val="24"/>
        </w:rPr>
        <w:t xml:space="preserve">Other Business  </w:t>
      </w:r>
    </w:p>
    <w:p w14:paraId="1207B1BF" w14:textId="77777777" w:rsidR="00FC43DE" w:rsidRDefault="00E44323" w:rsidP="00AA28ED">
      <w:pPr>
        <w:pStyle w:val="NoSpacing"/>
        <w:rPr>
          <w:sz w:val="24"/>
          <w:szCs w:val="24"/>
        </w:rPr>
      </w:pPr>
      <w:r>
        <w:rPr>
          <w:sz w:val="24"/>
          <w:szCs w:val="24"/>
        </w:rPr>
        <w:t>Leroy Davis requested our Collaborative Applicant (HFG) to</w:t>
      </w:r>
      <w:r w:rsidR="00FC43DE">
        <w:rPr>
          <w:sz w:val="24"/>
          <w:szCs w:val="24"/>
        </w:rPr>
        <w:t xml:space="preserve"> contact the </w:t>
      </w:r>
      <w:proofErr w:type="spellStart"/>
      <w:r w:rsidR="00FC43DE">
        <w:rPr>
          <w:sz w:val="24"/>
          <w:szCs w:val="24"/>
        </w:rPr>
        <w:t>Phenix</w:t>
      </w:r>
      <w:proofErr w:type="spellEnd"/>
      <w:r w:rsidR="00FC43DE">
        <w:rPr>
          <w:sz w:val="24"/>
          <w:szCs w:val="24"/>
        </w:rPr>
        <w:t xml:space="preserve"> City Parks and Recreation Department for their assistance with the PIT count. Pat Frey stated that she is in contact with the </w:t>
      </w:r>
      <w:proofErr w:type="spellStart"/>
      <w:r w:rsidR="00FC43DE">
        <w:rPr>
          <w:sz w:val="24"/>
          <w:szCs w:val="24"/>
        </w:rPr>
        <w:t>Phenix</w:t>
      </w:r>
      <w:proofErr w:type="spellEnd"/>
      <w:r w:rsidR="00FC43DE">
        <w:rPr>
          <w:sz w:val="24"/>
          <w:szCs w:val="24"/>
        </w:rPr>
        <w:t xml:space="preserve"> City Sheriff’s Department as well as the Housing Authority. She will get the contact information.</w:t>
      </w:r>
    </w:p>
    <w:p w14:paraId="4C3AA089" w14:textId="77777777" w:rsidR="00FC43DE" w:rsidRDefault="00FC43DE" w:rsidP="00AA28ED">
      <w:pPr>
        <w:pStyle w:val="NoSpacing"/>
        <w:rPr>
          <w:sz w:val="24"/>
          <w:szCs w:val="24"/>
        </w:rPr>
      </w:pPr>
    </w:p>
    <w:p w14:paraId="002D91CC" w14:textId="77777777" w:rsidR="00FC43DE" w:rsidRDefault="00CE6801" w:rsidP="00AA28ED">
      <w:pPr>
        <w:pStyle w:val="NoSpacing"/>
        <w:rPr>
          <w:sz w:val="24"/>
          <w:szCs w:val="24"/>
        </w:rPr>
      </w:pPr>
      <w:r>
        <w:rPr>
          <w:sz w:val="24"/>
          <w:szCs w:val="24"/>
        </w:rPr>
        <w:t>Pat Frey introduced</w:t>
      </w:r>
      <w:r w:rsidR="00E44323">
        <w:rPr>
          <w:sz w:val="24"/>
          <w:szCs w:val="24"/>
        </w:rPr>
        <w:t xml:space="preserve"> HFG’s</w:t>
      </w:r>
      <w:r w:rsidR="000F5767">
        <w:rPr>
          <w:sz w:val="24"/>
          <w:szCs w:val="24"/>
        </w:rPr>
        <w:t xml:space="preserve"> efforts in requesting new funding from DCA in regards to heading up a community outreach program that goes out into the community to find those individuals who are in need of services but have not requested it through any other service provider. New Horizon sees mental illness patients and substance abuse patients only. The rest of the community’s</w:t>
      </w:r>
      <w:r>
        <w:rPr>
          <w:sz w:val="24"/>
          <w:szCs w:val="24"/>
        </w:rPr>
        <w:t xml:space="preserve"> homeless population</w:t>
      </w:r>
      <w:r w:rsidR="000F5767">
        <w:rPr>
          <w:sz w:val="24"/>
          <w:szCs w:val="24"/>
        </w:rPr>
        <w:t xml:space="preserve"> needs are not being met. Terry Gallups from HFG will chair this program in conjunction with the housing navigation committee. </w:t>
      </w:r>
    </w:p>
    <w:p w14:paraId="6F3EF368" w14:textId="77777777" w:rsidR="000F5767" w:rsidRDefault="000F5767" w:rsidP="00AA28ED">
      <w:pPr>
        <w:pStyle w:val="NoSpacing"/>
        <w:rPr>
          <w:sz w:val="24"/>
          <w:szCs w:val="24"/>
        </w:rPr>
      </w:pPr>
    </w:p>
    <w:p w14:paraId="5D0CD4BE" w14:textId="77777777" w:rsidR="000F5767" w:rsidRDefault="00D13BFD" w:rsidP="00AA28ED">
      <w:pPr>
        <w:pStyle w:val="NoSpacing"/>
        <w:rPr>
          <w:sz w:val="24"/>
          <w:szCs w:val="24"/>
        </w:rPr>
      </w:pPr>
      <w:r>
        <w:rPr>
          <w:sz w:val="24"/>
          <w:szCs w:val="24"/>
        </w:rPr>
        <w:t>The Ra</w:t>
      </w:r>
      <w:r w:rsidR="000F5767">
        <w:rPr>
          <w:sz w:val="24"/>
          <w:szCs w:val="24"/>
        </w:rPr>
        <w:t xml:space="preserve">lston situation where there was no heating for their residents is being discussed with the </w:t>
      </w:r>
      <w:r w:rsidR="00023B1E">
        <w:rPr>
          <w:sz w:val="24"/>
          <w:szCs w:val="24"/>
        </w:rPr>
        <w:t>Housing</w:t>
      </w:r>
      <w:r w:rsidR="000F5767">
        <w:rPr>
          <w:sz w:val="24"/>
          <w:szCs w:val="24"/>
        </w:rPr>
        <w:t xml:space="preserve"> and Urban Development office. The City</w:t>
      </w:r>
      <w:r w:rsidR="00CE6801">
        <w:rPr>
          <w:sz w:val="24"/>
          <w:szCs w:val="24"/>
        </w:rPr>
        <w:t xml:space="preserve"> leaders</w:t>
      </w:r>
      <w:r>
        <w:rPr>
          <w:sz w:val="24"/>
          <w:szCs w:val="24"/>
        </w:rPr>
        <w:t xml:space="preserve"> and the owners of the </w:t>
      </w:r>
      <w:r w:rsidR="00872FCB">
        <w:rPr>
          <w:sz w:val="24"/>
          <w:szCs w:val="24"/>
        </w:rPr>
        <w:t>Ralston</w:t>
      </w:r>
      <w:r w:rsidR="000F5767">
        <w:rPr>
          <w:sz w:val="24"/>
          <w:szCs w:val="24"/>
        </w:rPr>
        <w:t xml:space="preserve"> have c</w:t>
      </w:r>
      <w:r>
        <w:rPr>
          <w:sz w:val="24"/>
          <w:szCs w:val="24"/>
        </w:rPr>
        <w:t>ome to an agreement that the Ra</w:t>
      </w:r>
      <w:r w:rsidR="000F5767">
        <w:rPr>
          <w:sz w:val="24"/>
          <w:szCs w:val="24"/>
        </w:rPr>
        <w:t>ls</w:t>
      </w:r>
      <w:r w:rsidR="00023B1E">
        <w:rPr>
          <w:sz w:val="24"/>
          <w:szCs w:val="24"/>
        </w:rPr>
        <w:t>t</w:t>
      </w:r>
      <w:r w:rsidR="000F5767">
        <w:rPr>
          <w:sz w:val="24"/>
          <w:szCs w:val="24"/>
        </w:rPr>
        <w:t xml:space="preserve">on will move their residents into a hotel until the system can be fixed. The </w:t>
      </w:r>
      <w:r w:rsidR="00E44323">
        <w:rPr>
          <w:sz w:val="24"/>
          <w:szCs w:val="24"/>
        </w:rPr>
        <w:t xml:space="preserve">City’s </w:t>
      </w:r>
      <w:r w:rsidR="000F5767">
        <w:rPr>
          <w:sz w:val="24"/>
          <w:szCs w:val="24"/>
        </w:rPr>
        <w:t xml:space="preserve">Parks and Recreation Department offered to house a maximum of 180 residents it needed. </w:t>
      </w:r>
    </w:p>
    <w:p w14:paraId="504A5DE8" w14:textId="77777777" w:rsidR="000F5767" w:rsidRDefault="000F5767" w:rsidP="00AA28ED">
      <w:pPr>
        <w:pStyle w:val="NoSpacing"/>
        <w:rPr>
          <w:sz w:val="24"/>
          <w:szCs w:val="24"/>
        </w:rPr>
      </w:pPr>
    </w:p>
    <w:p w14:paraId="500161CD" w14:textId="77777777" w:rsidR="000F5767" w:rsidRDefault="000F5767" w:rsidP="00AA28ED">
      <w:pPr>
        <w:pStyle w:val="NoSpacing"/>
        <w:rPr>
          <w:sz w:val="24"/>
          <w:szCs w:val="24"/>
        </w:rPr>
      </w:pPr>
      <w:r>
        <w:rPr>
          <w:sz w:val="24"/>
          <w:szCs w:val="24"/>
        </w:rPr>
        <w:t xml:space="preserve">Home </w:t>
      </w:r>
      <w:proofErr w:type="gramStart"/>
      <w:r>
        <w:rPr>
          <w:sz w:val="24"/>
          <w:szCs w:val="24"/>
        </w:rPr>
        <w:t>For</w:t>
      </w:r>
      <w:proofErr w:type="gramEnd"/>
      <w:r>
        <w:rPr>
          <w:sz w:val="24"/>
          <w:szCs w:val="24"/>
        </w:rPr>
        <w:t xml:space="preserve"> Good intern</w:t>
      </w:r>
      <w:r w:rsidR="00E44323">
        <w:rPr>
          <w:sz w:val="24"/>
          <w:szCs w:val="24"/>
        </w:rPr>
        <w:t>,</w:t>
      </w:r>
      <w:r>
        <w:rPr>
          <w:sz w:val="24"/>
          <w:szCs w:val="24"/>
        </w:rPr>
        <w:t xml:space="preserve"> Abbie</w:t>
      </w:r>
      <w:r w:rsidR="00D13BFD">
        <w:rPr>
          <w:sz w:val="24"/>
          <w:szCs w:val="24"/>
        </w:rPr>
        <w:t xml:space="preserve"> Meuse</w:t>
      </w:r>
      <w:r w:rsidR="00E44323">
        <w:rPr>
          <w:sz w:val="24"/>
          <w:szCs w:val="24"/>
        </w:rPr>
        <w:t>,</w:t>
      </w:r>
      <w:r>
        <w:rPr>
          <w:sz w:val="24"/>
          <w:szCs w:val="24"/>
        </w:rPr>
        <w:t xml:space="preserve"> provided</w:t>
      </w:r>
      <w:r w:rsidR="00D13BFD">
        <w:rPr>
          <w:sz w:val="24"/>
          <w:szCs w:val="24"/>
        </w:rPr>
        <w:t xml:space="preserve"> PIT training along with</w:t>
      </w:r>
      <w:r>
        <w:rPr>
          <w:sz w:val="24"/>
          <w:szCs w:val="24"/>
        </w:rPr>
        <w:t xml:space="preserve"> a brief overview to the board on the use of the app for the PIT count for </w:t>
      </w:r>
      <w:proofErr w:type="spellStart"/>
      <w:r w:rsidR="00023B1E">
        <w:rPr>
          <w:sz w:val="24"/>
          <w:szCs w:val="24"/>
        </w:rPr>
        <w:t>i</w:t>
      </w:r>
      <w:r>
        <w:rPr>
          <w:sz w:val="24"/>
          <w:szCs w:val="24"/>
        </w:rPr>
        <w:t>phones</w:t>
      </w:r>
      <w:proofErr w:type="spellEnd"/>
      <w:r>
        <w:rPr>
          <w:sz w:val="24"/>
          <w:szCs w:val="24"/>
        </w:rPr>
        <w:t>. Volunteer for</w:t>
      </w:r>
      <w:r w:rsidR="00D13BFD">
        <w:rPr>
          <w:sz w:val="24"/>
          <w:szCs w:val="24"/>
        </w:rPr>
        <w:t>ms were passed out to the board with detailed instructions to be emailed.</w:t>
      </w:r>
    </w:p>
    <w:p w14:paraId="6011CB1D" w14:textId="77777777" w:rsidR="00E44323" w:rsidRDefault="00E44323" w:rsidP="00AA28ED">
      <w:pPr>
        <w:pStyle w:val="NoSpacing"/>
        <w:rPr>
          <w:sz w:val="24"/>
          <w:szCs w:val="24"/>
        </w:rPr>
      </w:pPr>
    </w:p>
    <w:p w14:paraId="25AA08FB" w14:textId="77777777" w:rsidR="00E44323" w:rsidRDefault="00E44323" w:rsidP="00AA28ED">
      <w:pPr>
        <w:pStyle w:val="NoSpacing"/>
        <w:rPr>
          <w:sz w:val="24"/>
          <w:szCs w:val="24"/>
        </w:rPr>
      </w:pPr>
      <w:r>
        <w:rPr>
          <w:sz w:val="24"/>
          <w:szCs w:val="24"/>
        </w:rPr>
        <w:t xml:space="preserve">Denise McWhorter announced the Community Reinvestment Department of the </w:t>
      </w:r>
      <w:r w:rsidRPr="00E44323">
        <w:rPr>
          <w:sz w:val="24"/>
          <w:szCs w:val="24"/>
        </w:rPr>
        <w:t>Columbus Consolidated Government</w:t>
      </w:r>
      <w:r>
        <w:rPr>
          <w:sz w:val="24"/>
          <w:szCs w:val="24"/>
        </w:rPr>
        <w:t xml:space="preserve"> will start </w:t>
      </w:r>
      <w:proofErr w:type="gramStart"/>
      <w:r>
        <w:rPr>
          <w:sz w:val="24"/>
          <w:szCs w:val="24"/>
        </w:rPr>
        <w:t>it’s</w:t>
      </w:r>
      <w:proofErr w:type="gramEnd"/>
      <w:r>
        <w:rPr>
          <w:sz w:val="24"/>
          <w:szCs w:val="24"/>
        </w:rPr>
        <w:t xml:space="preserve"> HUD funding application process for the upcoming </w:t>
      </w:r>
      <w:r>
        <w:rPr>
          <w:sz w:val="24"/>
          <w:szCs w:val="24"/>
        </w:rPr>
        <w:lastRenderedPageBreak/>
        <w:t>FY2019 year. The community will have access to the application on-line on January 16, 2018. A flyer was passed out with the specifics. See attached.</w:t>
      </w:r>
    </w:p>
    <w:p w14:paraId="072738D0" w14:textId="77777777" w:rsidR="000F5767" w:rsidRDefault="000F5767" w:rsidP="00AA28ED">
      <w:pPr>
        <w:pStyle w:val="NoSpacing"/>
        <w:rPr>
          <w:sz w:val="24"/>
          <w:szCs w:val="24"/>
        </w:rPr>
      </w:pPr>
      <w:r>
        <w:rPr>
          <w:sz w:val="24"/>
          <w:szCs w:val="24"/>
        </w:rPr>
        <w:t xml:space="preserve"> </w:t>
      </w:r>
    </w:p>
    <w:p w14:paraId="06BB3CD0" w14:textId="77777777" w:rsidR="00AA28ED" w:rsidRDefault="00AA28ED" w:rsidP="00AA28ED">
      <w:pPr>
        <w:pStyle w:val="NoSpacing"/>
        <w:rPr>
          <w:sz w:val="24"/>
          <w:szCs w:val="24"/>
        </w:rPr>
      </w:pPr>
      <w:r>
        <w:rPr>
          <w:sz w:val="24"/>
          <w:szCs w:val="24"/>
        </w:rPr>
        <w:t xml:space="preserve">There being no other business, </w:t>
      </w:r>
      <w:r w:rsidR="00920D0A">
        <w:rPr>
          <w:sz w:val="24"/>
          <w:szCs w:val="24"/>
        </w:rPr>
        <w:t xml:space="preserve">the meeting was adjourned at </w:t>
      </w:r>
      <w:r w:rsidR="000E358E">
        <w:rPr>
          <w:sz w:val="24"/>
          <w:szCs w:val="24"/>
        </w:rPr>
        <w:t>3</w:t>
      </w:r>
      <w:r w:rsidR="003B411E">
        <w:rPr>
          <w:sz w:val="24"/>
          <w:szCs w:val="24"/>
        </w:rPr>
        <w:t>:</w:t>
      </w:r>
      <w:r w:rsidR="000E358E">
        <w:rPr>
          <w:sz w:val="24"/>
          <w:szCs w:val="24"/>
        </w:rPr>
        <w:t>00</w:t>
      </w:r>
      <w:r w:rsidR="00C50BBB">
        <w:rPr>
          <w:sz w:val="24"/>
          <w:szCs w:val="24"/>
        </w:rPr>
        <w:t xml:space="preserve"> </w:t>
      </w:r>
      <w:r>
        <w:rPr>
          <w:sz w:val="24"/>
          <w:szCs w:val="24"/>
        </w:rPr>
        <w:t>pm.</w:t>
      </w:r>
    </w:p>
    <w:p w14:paraId="5818A258" w14:textId="77777777" w:rsidR="00AA28ED" w:rsidRDefault="00AA28ED" w:rsidP="00796297">
      <w:pPr>
        <w:pStyle w:val="NoSpacing"/>
        <w:rPr>
          <w:sz w:val="24"/>
          <w:szCs w:val="24"/>
        </w:rPr>
      </w:pPr>
    </w:p>
    <w:p w14:paraId="4418FF4E" w14:textId="2E7C5BB0" w:rsidR="00BC4D5F" w:rsidRDefault="001C38BB" w:rsidP="00796297">
      <w:pPr>
        <w:pStyle w:val="NoSpacing"/>
        <w:rPr>
          <w:b/>
          <w:sz w:val="24"/>
          <w:szCs w:val="24"/>
        </w:rPr>
      </w:pPr>
      <w:r w:rsidRPr="008C6104">
        <w:rPr>
          <w:b/>
          <w:sz w:val="24"/>
          <w:szCs w:val="24"/>
        </w:rPr>
        <w:t xml:space="preserve">Next Board meeting </w:t>
      </w:r>
      <w:r w:rsidR="000E358E" w:rsidRPr="008C6104">
        <w:rPr>
          <w:b/>
          <w:sz w:val="24"/>
          <w:szCs w:val="24"/>
        </w:rPr>
        <w:t xml:space="preserve">is scheduled for </w:t>
      </w:r>
      <w:r w:rsidR="00023B1E" w:rsidRPr="008C6104">
        <w:rPr>
          <w:b/>
          <w:sz w:val="24"/>
          <w:szCs w:val="24"/>
        </w:rPr>
        <w:t xml:space="preserve">February </w:t>
      </w:r>
      <w:r w:rsidR="008C6104" w:rsidRPr="008C6104">
        <w:rPr>
          <w:b/>
          <w:sz w:val="24"/>
          <w:szCs w:val="24"/>
        </w:rPr>
        <w:t>8</w:t>
      </w:r>
      <w:r w:rsidR="000E358E" w:rsidRPr="008C6104">
        <w:rPr>
          <w:b/>
          <w:sz w:val="24"/>
          <w:szCs w:val="24"/>
        </w:rPr>
        <w:t>, 2</w:t>
      </w:r>
      <w:r w:rsidR="008C6104">
        <w:rPr>
          <w:b/>
          <w:sz w:val="24"/>
          <w:szCs w:val="24"/>
        </w:rPr>
        <w:t>018 at the usual time and place.</w:t>
      </w:r>
    </w:p>
    <w:p w14:paraId="73D63D3C" w14:textId="7CF81FE1" w:rsidR="008A2740" w:rsidRDefault="008A2740" w:rsidP="00796297">
      <w:pPr>
        <w:pStyle w:val="NoSpacing"/>
        <w:rPr>
          <w:b/>
          <w:sz w:val="24"/>
          <w:szCs w:val="24"/>
        </w:rPr>
      </w:pPr>
    </w:p>
    <w:p w14:paraId="0E93E47D" w14:textId="04ACC806" w:rsidR="008A2740" w:rsidRPr="00036521" w:rsidRDefault="008A2740" w:rsidP="008A2740">
      <w:pPr>
        <w:pStyle w:val="NoSpacing"/>
        <w:rPr>
          <w:i/>
          <w:sz w:val="20"/>
          <w:szCs w:val="20"/>
        </w:rPr>
      </w:pPr>
      <w:r w:rsidRPr="00036521">
        <w:rPr>
          <w:i/>
          <w:sz w:val="20"/>
          <w:szCs w:val="20"/>
        </w:rPr>
        <w:t xml:space="preserve">Minutes approved </w:t>
      </w:r>
      <w:r>
        <w:rPr>
          <w:i/>
          <w:sz w:val="20"/>
          <w:szCs w:val="20"/>
        </w:rPr>
        <w:t>February 8, 2018</w:t>
      </w:r>
    </w:p>
    <w:p w14:paraId="55EBE8F5" w14:textId="3666533C" w:rsidR="008A2740" w:rsidRPr="008A2740" w:rsidRDefault="008A2740" w:rsidP="008A2740">
      <w:pPr>
        <w:pStyle w:val="NoSpacing"/>
        <w:rPr>
          <w:i/>
          <w:sz w:val="18"/>
          <w:szCs w:val="18"/>
        </w:rPr>
      </w:pPr>
    </w:p>
    <w:sectPr w:rsidR="008A2740" w:rsidRPr="008A27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0A52A" w14:textId="77777777" w:rsidR="00674894" w:rsidRDefault="00674894" w:rsidP="00016299">
      <w:r>
        <w:separator/>
      </w:r>
    </w:p>
  </w:endnote>
  <w:endnote w:type="continuationSeparator" w:id="0">
    <w:p w14:paraId="59C79B39" w14:textId="77777777" w:rsidR="00674894" w:rsidRDefault="00674894" w:rsidP="0001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7610F" w14:textId="77777777" w:rsidR="00674894" w:rsidRDefault="00674894" w:rsidP="00016299">
      <w:r>
        <w:separator/>
      </w:r>
    </w:p>
  </w:footnote>
  <w:footnote w:type="continuationSeparator" w:id="0">
    <w:p w14:paraId="5FFECA4E" w14:textId="77777777" w:rsidR="00674894" w:rsidRDefault="00674894" w:rsidP="00016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018B"/>
    <w:multiLevelType w:val="hybridMultilevel"/>
    <w:tmpl w:val="85885A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926CF4"/>
    <w:multiLevelType w:val="hybridMultilevel"/>
    <w:tmpl w:val="4C023AD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6675440"/>
    <w:multiLevelType w:val="hybridMultilevel"/>
    <w:tmpl w:val="E870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05582"/>
    <w:multiLevelType w:val="hybridMultilevel"/>
    <w:tmpl w:val="EE68A5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B868B5"/>
    <w:multiLevelType w:val="hybridMultilevel"/>
    <w:tmpl w:val="483E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506E"/>
    <w:multiLevelType w:val="hybridMultilevel"/>
    <w:tmpl w:val="EE42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355D8"/>
    <w:multiLevelType w:val="hybridMultilevel"/>
    <w:tmpl w:val="1B96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8136E"/>
    <w:multiLevelType w:val="hybridMultilevel"/>
    <w:tmpl w:val="2F80C9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0611E6"/>
    <w:multiLevelType w:val="hybridMultilevel"/>
    <w:tmpl w:val="C5FCD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81055D"/>
    <w:multiLevelType w:val="hybridMultilevel"/>
    <w:tmpl w:val="A756F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184AE0"/>
    <w:multiLevelType w:val="hybridMultilevel"/>
    <w:tmpl w:val="83583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445F09"/>
    <w:multiLevelType w:val="hybridMultilevel"/>
    <w:tmpl w:val="56D0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1AB"/>
    <w:multiLevelType w:val="hybridMultilevel"/>
    <w:tmpl w:val="1B5E4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EB3865"/>
    <w:multiLevelType w:val="hybridMultilevel"/>
    <w:tmpl w:val="94E80D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34143C"/>
    <w:multiLevelType w:val="hybridMultilevel"/>
    <w:tmpl w:val="D654E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4A5BA9"/>
    <w:multiLevelType w:val="hybridMultilevel"/>
    <w:tmpl w:val="4B2AF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1E624E6"/>
    <w:multiLevelType w:val="hybridMultilevel"/>
    <w:tmpl w:val="6E3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E2005"/>
    <w:multiLevelType w:val="hybridMultilevel"/>
    <w:tmpl w:val="37063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700B9B"/>
    <w:multiLevelType w:val="hybridMultilevel"/>
    <w:tmpl w:val="EBF6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C871D5"/>
    <w:multiLevelType w:val="hybridMultilevel"/>
    <w:tmpl w:val="9F48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43658"/>
    <w:multiLevelType w:val="hybridMultilevel"/>
    <w:tmpl w:val="3AC0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7E74CF"/>
    <w:multiLevelType w:val="hybridMultilevel"/>
    <w:tmpl w:val="EBD25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DF0C6C"/>
    <w:multiLevelType w:val="hybridMultilevel"/>
    <w:tmpl w:val="CFE08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E97E0F"/>
    <w:multiLevelType w:val="hybridMultilevel"/>
    <w:tmpl w:val="FA0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35796"/>
    <w:multiLevelType w:val="hybridMultilevel"/>
    <w:tmpl w:val="D3366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27199A"/>
    <w:multiLevelType w:val="hybridMultilevel"/>
    <w:tmpl w:val="BD36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371290"/>
    <w:multiLevelType w:val="hybridMultilevel"/>
    <w:tmpl w:val="1A7C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0E7C9E"/>
    <w:multiLevelType w:val="hybridMultilevel"/>
    <w:tmpl w:val="073C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407C71"/>
    <w:multiLevelType w:val="hybridMultilevel"/>
    <w:tmpl w:val="8C646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58673F"/>
    <w:multiLevelType w:val="hybridMultilevel"/>
    <w:tmpl w:val="5980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D04F6C"/>
    <w:multiLevelType w:val="hybridMultilevel"/>
    <w:tmpl w:val="49FEE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602356"/>
    <w:multiLevelType w:val="hybridMultilevel"/>
    <w:tmpl w:val="64C0A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853879"/>
    <w:multiLevelType w:val="hybridMultilevel"/>
    <w:tmpl w:val="510005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5E064578"/>
    <w:multiLevelType w:val="hybridMultilevel"/>
    <w:tmpl w:val="9082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462DA"/>
    <w:multiLevelType w:val="hybridMultilevel"/>
    <w:tmpl w:val="4462B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3569BA"/>
    <w:multiLevelType w:val="hybridMultilevel"/>
    <w:tmpl w:val="AF8E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B061B2"/>
    <w:multiLevelType w:val="hybridMultilevel"/>
    <w:tmpl w:val="5E3C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E24AF7"/>
    <w:multiLevelType w:val="hybridMultilevel"/>
    <w:tmpl w:val="0B28759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E534B6"/>
    <w:multiLevelType w:val="hybridMultilevel"/>
    <w:tmpl w:val="E6F839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nsid w:val="6F9D17C4"/>
    <w:multiLevelType w:val="hybridMultilevel"/>
    <w:tmpl w:val="58E0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322831"/>
    <w:multiLevelType w:val="hybridMultilevel"/>
    <w:tmpl w:val="211EE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3776A4"/>
    <w:multiLevelType w:val="hybridMultilevel"/>
    <w:tmpl w:val="6680B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816114"/>
    <w:multiLevelType w:val="hybridMultilevel"/>
    <w:tmpl w:val="3078C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3B128B7"/>
    <w:multiLevelType w:val="hybridMultilevel"/>
    <w:tmpl w:val="735A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327B57"/>
    <w:multiLevelType w:val="hybridMultilevel"/>
    <w:tmpl w:val="08ECB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D4ABF"/>
    <w:multiLevelType w:val="hybridMultilevel"/>
    <w:tmpl w:val="6B680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B792877"/>
    <w:multiLevelType w:val="hybridMultilevel"/>
    <w:tmpl w:val="308A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386153"/>
    <w:multiLevelType w:val="hybridMultilevel"/>
    <w:tmpl w:val="E12C1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37"/>
  </w:num>
  <w:num w:numId="4">
    <w:abstractNumId w:val="12"/>
  </w:num>
  <w:num w:numId="5">
    <w:abstractNumId w:val="41"/>
  </w:num>
  <w:num w:numId="6">
    <w:abstractNumId w:val="34"/>
  </w:num>
  <w:num w:numId="7">
    <w:abstractNumId w:val="8"/>
  </w:num>
  <w:num w:numId="8">
    <w:abstractNumId w:val="27"/>
  </w:num>
  <w:num w:numId="9">
    <w:abstractNumId w:val="0"/>
  </w:num>
  <w:num w:numId="10">
    <w:abstractNumId w:val="7"/>
  </w:num>
  <w:num w:numId="11">
    <w:abstractNumId w:val="11"/>
  </w:num>
  <w:num w:numId="12">
    <w:abstractNumId w:val="33"/>
  </w:num>
  <w:num w:numId="13">
    <w:abstractNumId w:val="47"/>
  </w:num>
  <w:num w:numId="14">
    <w:abstractNumId w:val="22"/>
  </w:num>
  <w:num w:numId="15">
    <w:abstractNumId w:val="46"/>
  </w:num>
  <w:num w:numId="16">
    <w:abstractNumId w:val="45"/>
  </w:num>
  <w:num w:numId="17">
    <w:abstractNumId w:val="28"/>
  </w:num>
  <w:num w:numId="18">
    <w:abstractNumId w:val="9"/>
  </w:num>
  <w:num w:numId="19">
    <w:abstractNumId w:val="26"/>
  </w:num>
  <w:num w:numId="20">
    <w:abstractNumId w:val="2"/>
  </w:num>
  <w:num w:numId="21">
    <w:abstractNumId w:val="5"/>
  </w:num>
  <w:num w:numId="22">
    <w:abstractNumId w:val="19"/>
  </w:num>
  <w:num w:numId="23">
    <w:abstractNumId w:val="30"/>
  </w:num>
  <w:num w:numId="24">
    <w:abstractNumId w:val="31"/>
  </w:num>
  <w:num w:numId="25">
    <w:abstractNumId w:val="23"/>
  </w:num>
  <w:num w:numId="26">
    <w:abstractNumId w:val="10"/>
  </w:num>
  <w:num w:numId="27">
    <w:abstractNumId w:val="44"/>
  </w:num>
  <w:num w:numId="28">
    <w:abstractNumId w:val="42"/>
  </w:num>
  <w:num w:numId="29">
    <w:abstractNumId w:val="29"/>
  </w:num>
  <w:num w:numId="30">
    <w:abstractNumId w:val="40"/>
  </w:num>
  <w:num w:numId="31">
    <w:abstractNumId w:val="13"/>
  </w:num>
  <w:num w:numId="32">
    <w:abstractNumId w:val="24"/>
  </w:num>
  <w:num w:numId="33">
    <w:abstractNumId w:val="17"/>
  </w:num>
  <w:num w:numId="34">
    <w:abstractNumId w:val="36"/>
  </w:num>
  <w:num w:numId="35">
    <w:abstractNumId w:val="6"/>
  </w:num>
  <w:num w:numId="36">
    <w:abstractNumId w:val="20"/>
  </w:num>
  <w:num w:numId="37">
    <w:abstractNumId w:val="4"/>
  </w:num>
  <w:num w:numId="38">
    <w:abstractNumId w:val="35"/>
  </w:num>
  <w:num w:numId="39">
    <w:abstractNumId w:val="16"/>
  </w:num>
  <w:num w:numId="40">
    <w:abstractNumId w:val="32"/>
  </w:num>
  <w:num w:numId="41">
    <w:abstractNumId w:val="1"/>
  </w:num>
  <w:num w:numId="42">
    <w:abstractNumId w:val="38"/>
  </w:num>
  <w:num w:numId="43">
    <w:abstractNumId w:val="43"/>
  </w:num>
  <w:num w:numId="44">
    <w:abstractNumId w:val="25"/>
  </w:num>
  <w:num w:numId="45">
    <w:abstractNumId w:val="39"/>
  </w:num>
  <w:num w:numId="46">
    <w:abstractNumId w:val="14"/>
  </w:num>
  <w:num w:numId="47">
    <w:abstractNumId w:val="1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99"/>
    <w:rsid w:val="00011D7A"/>
    <w:rsid w:val="00016299"/>
    <w:rsid w:val="00023B1E"/>
    <w:rsid w:val="00027920"/>
    <w:rsid w:val="00036521"/>
    <w:rsid w:val="000505B3"/>
    <w:rsid w:val="00052ED0"/>
    <w:rsid w:val="00057723"/>
    <w:rsid w:val="00063B72"/>
    <w:rsid w:val="000707B4"/>
    <w:rsid w:val="00085986"/>
    <w:rsid w:val="00096516"/>
    <w:rsid w:val="000A00A2"/>
    <w:rsid w:val="000A52EF"/>
    <w:rsid w:val="000D0904"/>
    <w:rsid w:val="000E358E"/>
    <w:rsid w:val="000F4267"/>
    <w:rsid w:val="000F5767"/>
    <w:rsid w:val="001179C0"/>
    <w:rsid w:val="00130EA6"/>
    <w:rsid w:val="0013184E"/>
    <w:rsid w:val="00140B13"/>
    <w:rsid w:val="00170BEB"/>
    <w:rsid w:val="00177080"/>
    <w:rsid w:val="001821C6"/>
    <w:rsid w:val="00184EE5"/>
    <w:rsid w:val="00193ED6"/>
    <w:rsid w:val="001952BC"/>
    <w:rsid w:val="001A0F7E"/>
    <w:rsid w:val="001B2780"/>
    <w:rsid w:val="001C38BB"/>
    <w:rsid w:val="001C6BC7"/>
    <w:rsid w:val="001E278E"/>
    <w:rsid w:val="001E574F"/>
    <w:rsid w:val="001F0F70"/>
    <w:rsid w:val="00202F69"/>
    <w:rsid w:val="002044AE"/>
    <w:rsid w:val="00214CB1"/>
    <w:rsid w:val="002151FA"/>
    <w:rsid w:val="0022625A"/>
    <w:rsid w:val="00265581"/>
    <w:rsid w:val="00267D05"/>
    <w:rsid w:val="002756A8"/>
    <w:rsid w:val="00277540"/>
    <w:rsid w:val="002834C7"/>
    <w:rsid w:val="002863D0"/>
    <w:rsid w:val="0029520E"/>
    <w:rsid w:val="00296F8D"/>
    <w:rsid w:val="002972A1"/>
    <w:rsid w:val="002A2EA9"/>
    <w:rsid w:val="002D0E70"/>
    <w:rsid w:val="002D51C8"/>
    <w:rsid w:val="002F524B"/>
    <w:rsid w:val="00315673"/>
    <w:rsid w:val="00333C25"/>
    <w:rsid w:val="00353C49"/>
    <w:rsid w:val="00373E67"/>
    <w:rsid w:val="00382AD1"/>
    <w:rsid w:val="003850C2"/>
    <w:rsid w:val="00385DA7"/>
    <w:rsid w:val="003B02FB"/>
    <w:rsid w:val="003B38BD"/>
    <w:rsid w:val="003B411E"/>
    <w:rsid w:val="003D0484"/>
    <w:rsid w:val="003E0F08"/>
    <w:rsid w:val="003E11E7"/>
    <w:rsid w:val="003E39D0"/>
    <w:rsid w:val="003E3F6E"/>
    <w:rsid w:val="003F2028"/>
    <w:rsid w:val="004059EA"/>
    <w:rsid w:val="004239B9"/>
    <w:rsid w:val="00433C73"/>
    <w:rsid w:val="00441A85"/>
    <w:rsid w:val="00443495"/>
    <w:rsid w:val="00467E3B"/>
    <w:rsid w:val="00477C55"/>
    <w:rsid w:val="00493536"/>
    <w:rsid w:val="004B5DC4"/>
    <w:rsid w:val="004B71F9"/>
    <w:rsid w:val="004C6EF9"/>
    <w:rsid w:val="004E6F68"/>
    <w:rsid w:val="004F6C14"/>
    <w:rsid w:val="005055FB"/>
    <w:rsid w:val="00522F9E"/>
    <w:rsid w:val="00525580"/>
    <w:rsid w:val="00560851"/>
    <w:rsid w:val="00564597"/>
    <w:rsid w:val="0057335B"/>
    <w:rsid w:val="005748BB"/>
    <w:rsid w:val="00585912"/>
    <w:rsid w:val="005A0C8F"/>
    <w:rsid w:val="005A2823"/>
    <w:rsid w:val="005A44FD"/>
    <w:rsid w:val="005C03C9"/>
    <w:rsid w:val="005C30DE"/>
    <w:rsid w:val="005D37B3"/>
    <w:rsid w:val="005E1922"/>
    <w:rsid w:val="005F148B"/>
    <w:rsid w:val="005F152E"/>
    <w:rsid w:val="005F19A7"/>
    <w:rsid w:val="005F6EDB"/>
    <w:rsid w:val="0060009B"/>
    <w:rsid w:val="006141C3"/>
    <w:rsid w:val="00616484"/>
    <w:rsid w:val="006327CD"/>
    <w:rsid w:val="00635B7E"/>
    <w:rsid w:val="00647766"/>
    <w:rsid w:val="00657E3C"/>
    <w:rsid w:val="006623A5"/>
    <w:rsid w:val="00662B95"/>
    <w:rsid w:val="00663C32"/>
    <w:rsid w:val="00673F1F"/>
    <w:rsid w:val="00674894"/>
    <w:rsid w:val="0069453C"/>
    <w:rsid w:val="00695479"/>
    <w:rsid w:val="006A0A7E"/>
    <w:rsid w:val="006A3188"/>
    <w:rsid w:val="006A678E"/>
    <w:rsid w:val="006C0165"/>
    <w:rsid w:val="006D1870"/>
    <w:rsid w:val="006E3F57"/>
    <w:rsid w:val="006F3142"/>
    <w:rsid w:val="006F34FA"/>
    <w:rsid w:val="00700409"/>
    <w:rsid w:val="00702394"/>
    <w:rsid w:val="00722EB7"/>
    <w:rsid w:val="007268CA"/>
    <w:rsid w:val="00733548"/>
    <w:rsid w:val="00757A26"/>
    <w:rsid w:val="00762090"/>
    <w:rsid w:val="0077555F"/>
    <w:rsid w:val="00780508"/>
    <w:rsid w:val="0079292D"/>
    <w:rsid w:val="00796297"/>
    <w:rsid w:val="007969B1"/>
    <w:rsid w:val="007D37CE"/>
    <w:rsid w:val="007D668C"/>
    <w:rsid w:val="00804C05"/>
    <w:rsid w:val="00804D93"/>
    <w:rsid w:val="00806D54"/>
    <w:rsid w:val="00834675"/>
    <w:rsid w:val="0084216C"/>
    <w:rsid w:val="0085299E"/>
    <w:rsid w:val="00857BA8"/>
    <w:rsid w:val="00863679"/>
    <w:rsid w:val="00865237"/>
    <w:rsid w:val="00872FCB"/>
    <w:rsid w:val="00873593"/>
    <w:rsid w:val="008777CC"/>
    <w:rsid w:val="008879B6"/>
    <w:rsid w:val="008A2740"/>
    <w:rsid w:val="008B25D0"/>
    <w:rsid w:val="008C6104"/>
    <w:rsid w:val="008D0F23"/>
    <w:rsid w:val="008D4BBB"/>
    <w:rsid w:val="008F1A44"/>
    <w:rsid w:val="008F5120"/>
    <w:rsid w:val="0090059C"/>
    <w:rsid w:val="00910AF2"/>
    <w:rsid w:val="00920D0A"/>
    <w:rsid w:val="00924C75"/>
    <w:rsid w:val="009465C8"/>
    <w:rsid w:val="00946B3A"/>
    <w:rsid w:val="00954E6D"/>
    <w:rsid w:val="009844A5"/>
    <w:rsid w:val="009A1395"/>
    <w:rsid w:val="009A72CF"/>
    <w:rsid w:val="009B2F6A"/>
    <w:rsid w:val="009B5D0C"/>
    <w:rsid w:val="009B7607"/>
    <w:rsid w:val="009D32D1"/>
    <w:rsid w:val="009F2466"/>
    <w:rsid w:val="00A0087A"/>
    <w:rsid w:val="00A0372D"/>
    <w:rsid w:val="00A051A2"/>
    <w:rsid w:val="00A15C26"/>
    <w:rsid w:val="00A16277"/>
    <w:rsid w:val="00A2239D"/>
    <w:rsid w:val="00A27A78"/>
    <w:rsid w:val="00A578DA"/>
    <w:rsid w:val="00A67E14"/>
    <w:rsid w:val="00A72646"/>
    <w:rsid w:val="00A907CC"/>
    <w:rsid w:val="00A93BAD"/>
    <w:rsid w:val="00A960BB"/>
    <w:rsid w:val="00AA0BC0"/>
    <w:rsid w:val="00AA15FF"/>
    <w:rsid w:val="00AA28ED"/>
    <w:rsid w:val="00AC04B5"/>
    <w:rsid w:val="00AC05DF"/>
    <w:rsid w:val="00AC75B7"/>
    <w:rsid w:val="00AE3992"/>
    <w:rsid w:val="00AF1265"/>
    <w:rsid w:val="00B0682A"/>
    <w:rsid w:val="00B11888"/>
    <w:rsid w:val="00B63232"/>
    <w:rsid w:val="00B66283"/>
    <w:rsid w:val="00B90375"/>
    <w:rsid w:val="00BB1082"/>
    <w:rsid w:val="00BB5DDC"/>
    <w:rsid w:val="00BC2628"/>
    <w:rsid w:val="00BC4D5F"/>
    <w:rsid w:val="00BD1A44"/>
    <w:rsid w:val="00BD2BD2"/>
    <w:rsid w:val="00BF4844"/>
    <w:rsid w:val="00BF7A09"/>
    <w:rsid w:val="00C058E4"/>
    <w:rsid w:val="00C11735"/>
    <w:rsid w:val="00C130B7"/>
    <w:rsid w:val="00C14FE3"/>
    <w:rsid w:val="00C202D3"/>
    <w:rsid w:val="00C26114"/>
    <w:rsid w:val="00C311C5"/>
    <w:rsid w:val="00C50BBB"/>
    <w:rsid w:val="00C61021"/>
    <w:rsid w:val="00C80C97"/>
    <w:rsid w:val="00C8132C"/>
    <w:rsid w:val="00C82731"/>
    <w:rsid w:val="00C85AFE"/>
    <w:rsid w:val="00CA1EA9"/>
    <w:rsid w:val="00CA3919"/>
    <w:rsid w:val="00CB681C"/>
    <w:rsid w:val="00CE0CA8"/>
    <w:rsid w:val="00CE6801"/>
    <w:rsid w:val="00CF7E6A"/>
    <w:rsid w:val="00D05ACD"/>
    <w:rsid w:val="00D11A3E"/>
    <w:rsid w:val="00D11FD2"/>
    <w:rsid w:val="00D13BFD"/>
    <w:rsid w:val="00D3304F"/>
    <w:rsid w:val="00D33E90"/>
    <w:rsid w:val="00D534D5"/>
    <w:rsid w:val="00D67C23"/>
    <w:rsid w:val="00D81ADE"/>
    <w:rsid w:val="00DA1956"/>
    <w:rsid w:val="00DA5D42"/>
    <w:rsid w:val="00DB6DCB"/>
    <w:rsid w:val="00DC5A92"/>
    <w:rsid w:val="00DC7D3F"/>
    <w:rsid w:val="00E11522"/>
    <w:rsid w:val="00E134B4"/>
    <w:rsid w:val="00E268A8"/>
    <w:rsid w:val="00E44323"/>
    <w:rsid w:val="00E5014F"/>
    <w:rsid w:val="00E53D3E"/>
    <w:rsid w:val="00E61A17"/>
    <w:rsid w:val="00E7249E"/>
    <w:rsid w:val="00E73AC1"/>
    <w:rsid w:val="00E807D5"/>
    <w:rsid w:val="00E910EB"/>
    <w:rsid w:val="00E93177"/>
    <w:rsid w:val="00E93A19"/>
    <w:rsid w:val="00EC7D4C"/>
    <w:rsid w:val="00ED3D62"/>
    <w:rsid w:val="00ED5750"/>
    <w:rsid w:val="00F133D2"/>
    <w:rsid w:val="00F24149"/>
    <w:rsid w:val="00F3453D"/>
    <w:rsid w:val="00F36AAB"/>
    <w:rsid w:val="00F410FD"/>
    <w:rsid w:val="00F421DA"/>
    <w:rsid w:val="00F511BD"/>
    <w:rsid w:val="00F6748B"/>
    <w:rsid w:val="00FB69D4"/>
    <w:rsid w:val="00FC43DE"/>
    <w:rsid w:val="00FD6BA9"/>
    <w:rsid w:val="00FE0D28"/>
    <w:rsid w:val="00FE46BD"/>
    <w:rsid w:val="00FE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124F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299"/>
    <w:pPr>
      <w:spacing w:after="0" w:line="240" w:lineRule="auto"/>
    </w:pPr>
  </w:style>
  <w:style w:type="paragraph" w:styleId="ListParagraph">
    <w:name w:val="List Paragraph"/>
    <w:basedOn w:val="Normal"/>
    <w:uiPriority w:val="34"/>
    <w:qFormat/>
    <w:rsid w:val="00016299"/>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01629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16299"/>
  </w:style>
  <w:style w:type="paragraph" w:styleId="Footer">
    <w:name w:val="footer"/>
    <w:basedOn w:val="Normal"/>
    <w:link w:val="FooterChar"/>
    <w:uiPriority w:val="99"/>
    <w:unhideWhenUsed/>
    <w:rsid w:val="0001629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16299"/>
  </w:style>
  <w:style w:type="paragraph" w:styleId="BalloonText">
    <w:name w:val="Balloon Text"/>
    <w:basedOn w:val="Normal"/>
    <w:link w:val="BalloonTextChar"/>
    <w:uiPriority w:val="99"/>
    <w:semiHidden/>
    <w:unhideWhenUsed/>
    <w:rsid w:val="00016299"/>
    <w:rPr>
      <w:rFonts w:ascii="Tahoma" w:hAnsi="Tahoma" w:cs="Tahoma"/>
      <w:sz w:val="16"/>
      <w:szCs w:val="16"/>
    </w:rPr>
  </w:style>
  <w:style w:type="character" w:customStyle="1" w:styleId="BalloonTextChar">
    <w:name w:val="Balloon Text Char"/>
    <w:basedOn w:val="DefaultParagraphFont"/>
    <w:link w:val="BalloonText"/>
    <w:uiPriority w:val="99"/>
    <w:semiHidden/>
    <w:rsid w:val="00016299"/>
    <w:rPr>
      <w:rFonts w:ascii="Tahoma" w:hAnsi="Tahoma" w:cs="Tahoma"/>
      <w:sz w:val="16"/>
      <w:szCs w:val="16"/>
    </w:rPr>
  </w:style>
  <w:style w:type="character" w:styleId="Hyperlink">
    <w:name w:val="Hyperlink"/>
    <w:basedOn w:val="DefaultParagraphFont"/>
    <w:uiPriority w:val="99"/>
    <w:unhideWhenUsed/>
    <w:rsid w:val="006A3188"/>
    <w:rPr>
      <w:color w:val="0000FF"/>
      <w:u w:val="single"/>
    </w:rPr>
  </w:style>
  <w:style w:type="paragraph" w:customStyle="1" w:styleId="Default">
    <w:name w:val="Default"/>
    <w:rsid w:val="00052ED0"/>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31567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299"/>
    <w:pPr>
      <w:spacing w:after="0" w:line="240" w:lineRule="auto"/>
    </w:pPr>
  </w:style>
  <w:style w:type="paragraph" w:styleId="ListParagraph">
    <w:name w:val="List Paragraph"/>
    <w:basedOn w:val="Normal"/>
    <w:uiPriority w:val="34"/>
    <w:qFormat/>
    <w:rsid w:val="00016299"/>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01629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16299"/>
  </w:style>
  <w:style w:type="paragraph" w:styleId="Footer">
    <w:name w:val="footer"/>
    <w:basedOn w:val="Normal"/>
    <w:link w:val="FooterChar"/>
    <w:uiPriority w:val="99"/>
    <w:unhideWhenUsed/>
    <w:rsid w:val="0001629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16299"/>
  </w:style>
  <w:style w:type="paragraph" w:styleId="BalloonText">
    <w:name w:val="Balloon Text"/>
    <w:basedOn w:val="Normal"/>
    <w:link w:val="BalloonTextChar"/>
    <w:uiPriority w:val="99"/>
    <w:semiHidden/>
    <w:unhideWhenUsed/>
    <w:rsid w:val="00016299"/>
    <w:rPr>
      <w:rFonts w:ascii="Tahoma" w:hAnsi="Tahoma" w:cs="Tahoma"/>
      <w:sz w:val="16"/>
      <w:szCs w:val="16"/>
    </w:rPr>
  </w:style>
  <w:style w:type="character" w:customStyle="1" w:styleId="BalloonTextChar">
    <w:name w:val="Balloon Text Char"/>
    <w:basedOn w:val="DefaultParagraphFont"/>
    <w:link w:val="BalloonText"/>
    <w:uiPriority w:val="99"/>
    <w:semiHidden/>
    <w:rsid w:val="00016299"/>
    <w:rPr>
      <w:rFonts w:ascii="Tahoma" w:hAnsi="Tahoma" w:cs="Tahoma"/>
      <w:sz w:val="16"/>
      <w:szCs w:val="16"/>
    </w:rPr>
  </w:style>
  <w:style w:type="character" w:styleId="Hyperlink">
    <w:name w:val="Hyperlink"/>
    <w:basedOn w:val="DefaultParagraphFont"/>
    <w:uiPriority w:val="99"/>
    <w:unhideWhenUsed/>
    <w:rsid w:val="006A3188"/>
    <w:rPr>
      <w:color w:val="0000FF"/>
      <w:u w:val="single"/>
    </w:rPr>
  </w:style>
  <w:style w:type="paragraph" w:customStyle="1" w:styleId="Default">
    <w:name w:val="Default"/>
    <w:rsid w:val="00052ED0"/>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315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150">
      <w:bodyDiv w:val="1"/>
      <w:marLeft w:val="0"/>
      <w:marRight w:val="0"/>
      <w:marTop w:val="0"/>
      <w:marBottom w:val="0"/>
      <w:divBdr>
        <w:top w:val="none" w:sz="0" w:space="0" w:color="auto"/>
        <w:left w:val="none" w:sz="0" w:space="0" w:color="auto"/>
        <w:bottom w:val="none" w:sz="0" w:space="0" w:color="auto"/>
        <w:right w:val="none" w:sz="0" w:space="0" w:color="auto"/>
      </w:divBdr>
    </w:div>
    <w:div w:id="1060401880">
      <w:bodyDiv w:val="1"/>
      <w:marLeft w:val="0"/>
      <w:marRight w:val="0"/>
      <w:marTop w:val="0"/>
      <w:marBottom w:val="0"/>
      <w:divBdr>
        <w:top w:val="none" w:sz="0" w:space="0" w:color="auto"/>
        <w:left w:val="none" w:sz="0" w:space="0" w:color="auto"/>
        <w:bottom w:val="none" w:sz="0" w:space="0" w:color="auto"/>
        <w:right w:val="none" w:sz="0" w:space="0" w:color="auto"/>
      </w:divBdr>
    </w:div>
    <w:div w:id="1544636137">
      <w:bodyDiv w:val="1"/>
      <w:marLeft w:val="0"/>
      <w:marRight w:val="0"/>
      <w:marTop w:val="0"/>
      <w:marBottom w:val="0"/>
      <w:divBdr>
        <w:top w:val="none" w:sz="0" w:space="0" w:color="auto"/>
        <w:left w:val="none" w:sz="0" w:space="0" w:color="auto"/>
        <w:bottom w:val="none" w:sz="0" w:space="0" w:color="auto"/>
        <w:right w:val="none" w:sz="0" w:space="0" w:color="auto"/>
      </w:divBdr>
    </w:div>
    <w:div w:id="173434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3018-886B-4B42-8E29-2C57B708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Bevis</dc:creator>
  <cp:lastModifiedBy>Merlecia Shell</cp:lastModifiedBy>
  <cp:revision>2</cp:revision>
  <cp:lastPrinted>2018-01-23T13:21:00Z</cp:lastPrinted>
  <dcterms:created xsi:type="dcterms:W3CDTF">2018-05-15T19:30:00Z</dcterms:created>
  <dcterms:modified xsi:type="dcterms:W3CDTF">2018-05-15T19:30:00Z</dcterms:modified>
</cp:coreProperties>
</file>